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5CE" w:rsidRDefault="00D725CE" w:rsidP="00D725CE">
      <w:pPr>
        <w:spacing w:after="0" w:line="240" w:lineRule="auto"/>
        <w:jc w:val="center"/>
        <w:rPr>
          <w:rFonts w:ascii="Bookman Old Style" w:hAnsi="Bookman Old Style" w:cstheme="minorBidi"/>
          <w:szCs w:val="22"/>
          <w:lang w:bidi="hi-IN"/>
        </w:rPr>
      </w:pPr>
      <w:bookmarkStart w:id="0" w:name="_GoBack"/>
      <w:bookmarkEnd w:id="0"/>
      <w:r>
        <w:rPr>
          <w:rFonts w:ascii="Bookman Old Style" w:hAnsi="Bookman Old Style" w:cs="Mangal"/>
          <w:szCs w:val="22"/>
          <w:cs/>
          <w:lang w:bidi="hi-IN"/>
        </w:rPr>
        <w:t>राष्ट्रीय विज्ञान संग्रहालय परिषद</w:t>
      </w:r>
    </w:p>
    <w:p w:rsidR="00D725CE" w:rsidRDefault="00D725CE" w:rsidP="00D725CE">
      <w:pPr>
        <w:spacing w:after="0" w:line="240" w:lineRule="auto"/>
        <w:jc w:val="center"/>
        <w:rPr>
          <w:rFonts w:ascii="Bookman Old Style" w:hAnsi="Bookman Old Style" w:cs="Mangal"/>
          <w:szCs w:val="22"/>
          <w:lang w:bidi="hi-IN"/>
        </w:rPr>
      </w:pPr>
      <w:r>
        <w:rPr>
          <w:rFonts w:ascii="Bookman Old Style" w:hAnsi="Bookman Old Style" w:cs="Mangal"/>
          <w:szCs w:val="22"/>
          <w:lang w:bidi="hi-IN"/>
        </w:rPr>
        <w:t>National Council of Science Museums</w:t>
      </w:r>
    </w:p>
    <w:p w:rsidR="00D725CE" w:rsidRDefault="00D725CE" w:rsidP="00D725CE">
      <w:pPr>
        <w:spacing w:after="0" w:line="240" w:lineRule="auto"/>
        <w:jc w:val="center"/>
        <w:rPr>
          <w:rFonts w:ascii="Bookman Old Style" w:hAnsi="Bookman Old Style" w:cs="Mangal"/>
          <w:szCs w:val="22"/>
          <w:lang w:bidi="hi-IN"/>
        </w:rPr>
      </w:pPr>
      <w:r>
        <w:rPr>
          <w:rFonts w:ascii="Bookman Old Style" w:hAnsi="Bookman Old Style" w:cs="Mangal"/>
          <w:szCs w:val="22"/>
          <w:cs/>
          <w:lang w:bidi="hi-IN"/>
        </w:rPr>
        <w:t>ब्लॉक- जी एन</w:t>
      </w:r>
      <w:r>
        <w:rPr>
          <w:rFonts w:ascii="Bookman Old Style" w:hAnsi="Bookman Old Style" w:cs="Mangal"/>
          <w:szCs w:val="22"/>
          <w:lang w:bidi="hi-IN"/>
        </w:rPr>
        <w:t>,</w:t>
      </w:r>
      <w:r>
        <w:rPr>
          <w:rFonts w:ascii="Bookman Old Style" w:hAnsi="Bookman Old Style" w:cs="Mangal"/>
          <w:szCs w:val="22"/>
          <w:cs/>
          <w:lang w:bidi="hi-IN"/>
        </w:rPr>
        <w:t xml:space="preserve"> सेक्टर-</w:t>
      </w:r>
      <w:r>
        <w:rPr>
          <w:rFonts w:ascii="Bookman Old Style" w:hAnsi="Bookman Old Style" w:cs="Mangal"/>
          <w:szCs w:val="22"/>
          <w:lang w:bidi="hi-IN"/>
        </w:rPr>
        <w:t>V,</w:t>
      </w:r>
      <w:r>
        <w:rPr>
          <w:rFonts w:ascii="Bookman Old Style" w:hAnsi="Bookman Old Style" w:cs="Mangal"/>
          <w:szCs w:val="22"/>
          <w:cs/>
          <w:lang w:bidi="hi-IN"/>
        </w:rPr>
        <w:t xml:space="preserve"> बिधान नगर</w:t>
      </w:r>
      <w:r>
        <w:rPr>
          <w:rFonts w:ascii="Bookman Old Style" w:hAnsi="Bookman Old Style" w:cs="Mangal"/>
          <w:szCs w:val="22"/>
          <w:lang w:bidi="hi-IN"/>
        </w:rPr>
        <w:t>/</w:t>
      </w:r>
    </w:p>
    <w:p w:rsidR="00D725CE" w:rsidRDefault="00D725CE" w:rsidP="00D725CE">
      <w:pPr>
        <w:spacing w:after="0" w:line="240" w:lineRule="auto"/>
        <w:jc w:val="center"/>
        <w:rPr>
          <w:rFonts w:ascii="Bookman Old Style" w:hAnsi="Bookman Old Style"/>
          <w:szCs w:val="22"/>
        </w:rPr>
      </w:pPr>
      <w:r>
        <w:rPr>
          <w:rFonts w:ascii="Bookman Old Style" w:hAnsi="Bookman Old Style"/>
          <w:szCs w:val="22"/>
        </w:rPr>
        <w:t xml:space="preserve">Block-GN, Sector-V, </w:t>
      </w:r>
      <w:proofErr w:type="spellStart"/>
      <w:r>
        <w:rPr>
          <w:rFonts w:ascii="Bookman Old Style" w:hAnsi="Bookman Old Style"/>
          <w:szCs w:val="22"/>
        </w:rPr>
        <w:t>Bidhan</w:t>
      </w:r>
      <w:proofErr w:type="spellEnd"/>
      <w:r>
        <w:rPr>
          <w:rFonts w:ascii="Bookman Old Style" w:hAnsi="Bookman Old Style"/>
          <w:szCs w:val="22"/>
        </w:rPr>
        <w:t xml:space="preserve"> Nagar</w:t>
      </w:r>
    </w:p>
    <w:p w:rsidR="00D725CE" w:rsidRDefault="00D725CE" w:rsidP="00D725CE">
      <w:pPr>
        <w:spacing w:after="0" w:line="240" w:lineRule="auto"/>
        <w:jc w:val="center"/>
        <w:rPr>
          <w:rFonts w:ascii="Bookman Old Style" w:hAnsi="Bookman Old Style" w:cs="Mangal"/>
          <w:szCs w:val="22"/>
          <w:u w:val="single"/>
          <w:lang w:bidi="hi-IN"/>
        </w:rPr>
      </w:pPr>
      <w:r>
        <w:rPr>
          <w:rFonts w:ascii="Bookman Old Style" w:hAnsi="Bookman Old Style" w:cs="Mangal"/>
          <w:szCs w:val="22"/>
          <w:u w:val="single"/>
          <w:cs/>
          <w:lang w:bidi="hi-IN"/>
        </w:rPr>
        <w:t>कोलकाता</w:t>
      </w:r>
      <w:r>
        <w:rPr>
          <w:rFonts w:ascii="Bookman Old Style" w:hAnsi="Bookman Old Style" w:cs="Mangal"/>
          <w:szCs w:val="22"/>
          <w:u w:val="single"/>
          <w:lang w:bidi="hi-IN"/>
        </w:rPr>
        <w:t>//Kolkata – 700 091</w:t>
      </w:r>
    </w:p>
    <w:p w:rsidR="00D725CE" w:rsidRDefault="00D725CE" w:rsidP="00D725CE">
      <w:pPr>
        <w:spacing w:after="0" w:line="240" w:lineRule="auto"/>
        <w:rPr>
          <w:rFonts w:ascii="Bookman Old Style" w:hAnsi="Bookman Old Style" w:cs="Mangal"/>
          <w:szCs w:val="22"/>
          <w:u w:val="single"/>
          <w:lang w:bidi="hi-IN"/>
        </w:rPr>
      </w:pPr>
    </w:p>
    <w:p w:rsidR="00D725CE" w:rsidRDefault="00D725CE" w:rsidP="00D725CE">
      <w:pPr>
        <w:spacing w:after="0" w:line="240" w:lineRule="auto"/>
        <w:rPr>
          <w:rFonts w:ascii="Bookman Old Style" w:hAnsi="Bookman Old Style" w:cs="Mangal"/>
          <w:szCs w:val="22"/>
          <w:lang w:bidi="hi-IN"/>
        </w:rPr>
      </w:pPr>
      <w:r>
        <w:rPr>
          <w:rFonts w:ascii="Bookman Old Style" w:hAnsi="Bookman Old Style" w:cs="Mangal"/>
          <w:szCs w:val="22"/>
          <w:lang w:bidi="hi-IN"/>
        </w:rPr>
        <w:tab/>
      </w:r>
    </w:p>
    <w:p w:rsidR="00D725CE" w:rsidRDefault="00D725CE" w:rsidP="0024156B">
      <w:pPr>
        <w:spacing w:after="0" w:line="360" w:lineRule="auto"/>
        <w:ind w:left="720" w:firstLine="720"/>
        <w:jc w:val="both"/>
        <w:rPr>
          <w:rFonts w:ascii="Bookman Old Style" w:hAnsi="Bookman Old Style" w:cs="Mangal"/>
          <w:szCs w:val="22"/>
          <w:lang w:bidi="hi-IN"/>
        </w:rPr>
      </w:pPr>
      <w:r>
        <w:rPr>
          <w:rFonts w:ascii="Bookman Old Style" w:hAnsi="Bookman Old Style" w:cs="Mangal"/>
          <w:szCs w:val="22"/>
          <w:lang w:bidi="hi-IN"/>
        </w:rPr>
        <w:t xml:space="preserve">National Council of Science Museums </w:t>
      </w:r>
      <w:r w:rsidR="00CF1A08">
        <w:rPr>
          <w:rFonts w:ascii="Bookman Old Style" w:hAnsi="Bookman Old Style" w:cs="Mangal"/>
          <w:szCs w:val="22"/>
          <w:lang w:bidi="hi-IN"/>
        </w:rPr>
        <w:t xml:space="preserve">(NCSM) invites applications </w:t>
      </w:r>
      <w:r w:rsidR="001D282B">
        <w:rPr>
          <w:rFonts w:ascii="Bookman Old Style" w:hAnsi="Bookman Old Style"/>
        </w:rPr>
        <w:t xml:space="preserve">from skilled professionals for engagement as Consultants (Visitors’ Experience &amp; Social Media – 1(one) No and Visual Media Content Development-2 (two) Nos) on contract basis. </w:t>
      </w:r>
      <w:r>
        <w:rPr>
          <w:rFonts w:ascii="Bookman Old Style" w:hAnsi="Bookman Old Style" w:cs="Mangal"/>
          <w:szCs w:val="22"/>
          <w:lang w:bidi="hi-IN"/>
        </w:rPr>
        <w:t>The engagement of Consultant</w:t>
      </w:r>
      <w:r w:rsidR="001D282B">
        <w:rPr>
          <w:rFonts w:ascii="Bookman Old Style" w:hAnsi="Bookman Old Style" w:cs="Mangal"/>
          <w:szCs w:val="22"/>
          <w:lang w:bidi="hi-IN"/>
        </w:rPr>
        <w:t>s</w:t>
      </w:r>
      <w:r>
        <w:rPr>
          <w:rFonts w:ascii="Bookman Old Style" w:hAnsi="Bookman Old Style" w:cs="Mangal"/>
          <w:szCs w:val="22"/>
          <w:lang w:bidi="hi-IN"/>
        </w:rPr>
        <w:t xml:space="preserve"> </w:t>
      </w:r>
      <w:r w:rsidR="001D282B">
        <w:rPr>
          <w:rFonts w:ascii="Bookman Old Style" w:hAnsi="Bookman Old Style" w:cs="Mangal"/>
          <w:szCs w:val="22"/>
          <w:lang w:bidi="hi-IN"/>
        </w:rPr>
        <w:t>will be</w:t>
      </w:r>
      <w:r>
        <w:rPr>
          <w:rFonts w:ascii="Bookman Old Style" w:hAnsi="Bookman Old Style" w:cs="Mangal"/>
          <w:szCs w:val="22"/>
          <w:lang w:bidi="hi-IN"/>
        </w:rPr>
        <w:t xml:space="preserve"> on contractual basis for an initial period of </w:t>
      </w:r>
      <w:r w:rsidR="005846E8">
        <w:rPr>
          <w:rFonts w:ascii="Bookman Old Style" w:hAnsi="Bookman Old Style" w:cs="Mangal"/>
          <w:szCs w:val="22"/>
          <w:lang w:bidi="hi-IN"/>
        </w:rPr>
        <w:t>one year</w:t>
      </w:r>
      <w:r>
        <w:rPr>
          <w:rFonts w:ascii="Bookman Old Style" w:hAnsi="Bookman Old Style" w:cs="Mangal"/>
          <w:szCs w:val="22"/>
          <w:lang w:bidi="hi-IN"/>
        </w:rPr>
        <w:t xml:space="preserve"> which may be extended as </w:t>
      </w:r>
      <w:r w:rsidR="001D282B">
        <w:rPr>
          <w:rFonts w:ascii="Bookman Old Style" w:hAnsi="Bookman Old Style" w:cs="Mangal"/>
          <w:szCs w:val="22"/>
          <w:lang w:bidi="hi-IN"/>
        </w:rPr>
        <w:t xml:space="preserve">per the </w:t>
      </w:r>
      <w:r>
        <w:rPr>
          <w:rFonts w:ascii="Bookman Old Style" w:hAnsi="Bookman Old Style" w:cs="Mangal"/>
          <w:szCs w:val="22"/>
          <w:lang w:bidi="hi-IN"/>
        </w:rPr>
        <w:t>requirement</w:t>
      </w:r>
      <w:r w:rsidR="001D282B">
        <w:rPr>
          <w:rFonts w:ascii="Bookman Old Style" w:hAnsi="Bookman Old Style" w:cs="Mangal"/>
          <w:szCs w:val="22"/>
          <w:lang w:bidi="hi-IN"/>
        </w:rPr>
        <w:t>.</w:t>
      </w:r>
      <w:r w:rsidR="003C7A19">
        <w:rPr>
          <w:rFonts w:ascii="Bookman Old Style" w:hAnsi="Bookman Old Style" w:cs="Mangal"/>
          <w:szCs w:val="22"/>
          <w:lang w:bidi="hi-IN"/>
        </w:rPr>
        <w:t xml:space="preserve"> </w:t>
      </w:r>
      <w:r>
        <w:rPr>
          <w:rFonts w:ascii="Bookman Old Style" w:hAnsi="Bookman Old Style" w:cs="Mangal"/>
          <w:szCs w:val="22"/>
          <w:lang w:bidi="hi-IN"/>
        </w:rPr>
        <w:t>The Competent Authority will have all the rights to select any one of the applicants as Consultant</w:t>
      </w:r>
      <w:r w:rsidR="001D282B">
        <w:rPr>
          <w:rFonts w:ascii="Bookman Old Style" w:hAnsi="Bookman Old Style" w:cs="Mangal"/>
          <w:szCs w:val="22"/>
          <w:lang w:bidi="hi-IN"/>
        </w:rPr>
        <w:t>s</w:t>
      </w:r>
      <w:r>
        <w:rPr>
          <w:rFonts w:ascii="Bookman Old Style" w:hAnsi="Bookman Old Style" w:cs="Mangal"/>
          <w:szCs w:val="22"/>
          <w:lang w:bidi="hi-IN"/>
        </w:rPr>
        <w:t xml:space="preserve"> or cancel all the applications</w:t>
      </w:r>
      <w:r w:rsidR="003C7A19">
        <w:rPr>
          <w:rFonts w:ascii="Bookman Old Style" w:hAnsi="Bookman Old Style" w:cs="Mangal"/>
          <w:szCs w:val="22"/>
          <w:lang w:bidi="hi-IN"/>
        </w:rPr>
        <w:t xml:space="preserve"> at its sole discretion. The decision of the Competent A</w:t>
      </w:r>
      <w:r>
        <w:rPr>
          <w:rFonts w:ascii="Bookman Old Style" w:hAnsi="Bookman Old Style" w:cs="Mangal"/>
          <w:szCs w:val="22"/>
          <w:lang w:bidi="hi-IN"/>
        </w:rPr>
        <w:t xml:space="preserve">uthority will be final and applicants will have no right to file any type of petition against the decision in any </w:t>
      </w:r>
      <w:r w:rsidR="003C7A19">
        <w:rPr>
          <w:rFonts w:ascii="Bookman Old Style" w:hAnsi="Bookman Old Style" w:cs="Mangal"/>
          <w:szCs w:val="22"/>
          <w:lang w:bidi="hi-IN"/>
        </w:rPr>
        <w:t xml:space="preserve">forum or/and in any </w:t>
      </w:r>
      <w:r>
        <w:rPr>
          <w:rFonts w:ascii="Bookman Old Style" w:hAnsi="Bookman Old Style" w:cs="Mangal"/>
          <w:szCs w:val="22"/>
          <w:lang w:bidi="hi-IN"/>
        </w:rPr>
        <w:t xml:space="preserve">court of India. </w:t>
      </w:r>
    </w:p>
    <w:p w:rsidR="00D725CE" w:rsidRDefault="00D725CE" w:rsidP="0024156B">
      <w:pPr>
        <w:spacing w:after="0" w:line="360" w:lineRule="auto"/>
        <w:jc w:val="both"/>
        <w:rPr>
          <w:rFonts w:ascii="Bookman Old Style" w:hAnsi="Bookman Old Style" w:cs="Mangal"/>
          <w:szCs w:val="22"/>
          <w:lang w:bidi="hi-IN"/>
        </w:rPr>
      </w:pP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t>Essential qualifications</w:t>
      </w:r>
    </w:p>
    <w:p w:rsidR="00D725CE" w:rsidRDefault="00D725CE" w:rsidP="0024156B">
      <w:pPr>
        <w:pStyle w:val="ListParagraph"/>
        <w:spacing w:after="0" w:line="360" w:lineRule="auto"/>
        <w:ind w:left="1080"/>
        <w:jc w:val="both"/>
        <w:rPr>
          <w:rFonts w:ascii="Bookman Old Style" w:hAnsi="Bookman Old Style" w:cs="Mangal"/>
          <w:szCs w:val="22"/>
          <w:lang w:bidi="hi-IN"/>
        </w:rPr>
      </w:pPr>
    </w:p>
    <w:p w:rsidR="00D725CE" w:rsidRDefault="001D282B" w:rsidP="0024156B">
      <w:pPr>
        <w:autoSpaceDE w:val="0"/>
        <w:autoSpaceDN w:val="0"/>
        <w:adjustRightInd w:val="0"/>
        <w:spacing w:after="0" w:line="360" w:lineRule="auto"/>
        <w:ind w:firstLine="720"/>
        <w:rPr>
          <w:rFonts w:ascii="Bookman Old Style" w:hAnsi="Bookman Old Style" w:cs="Mangal"/>
          <w:szCs w:val="22"/>
          <w:lang w:bidi="hi-IN"/>
        </w:rPr>
      </w:pPr>
      <w:r>
        <w:rPr>
          <w:rFonts w:ascii="Bookman Old Style" w:hAnsi="Bookman Old Style" w:cs="Mangal"/>
          <w:szCs w:val="22"/>
          <w:lang w:bidi="hi-IN"/>
        </w:rPr>
        <w:t>Minimum Graduate degree</w:t>
      </w:r>
      <w:r w:rsidR="00211CC4">
        <w:rPr>
          <w:rFonts w:ascii="Bookman Old Style" w:hAnsi="Bookman Old Style" w:cs="Mangal"/>
          <w:szCs w:val="22"/>
          <w:lang w:bidi="hi-IN"/>
        </w:rPr>
        <w:t xml:space="preserve"> from a recognized University/Institution.</w:t>
      </w:r>
    </w:p>
    <w:p w:rsidR="00D725CE" w:rsidRDefault="00D725CE" w:rsidP="0024156B">
      <w:pPr>
        <w:spacing w:after="0" w:line="360" w:lineRule="auto"/>
        <w:jc w:val="both"/>
        <w:rPr>
          <w:rFonts w:ascii="Bookman Old Style" w:hAnsi="Bookman Old Style" w:cs="Mangal"/>
          <w:szCs w:val="22"/>
          <w:lang w:bidi="hi-IN"/>
        </w:rPr>
      </w:pP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t>Experience</w:t>
      </w:r>
    </w:p>
    <w:p w:rsidR="00D725CE" w:rsidRDefault="00D725CE" w:rsidP="0024156B">
      <w:pPr>
        <w:pStyle w:val="ListParagraph"/>
        <w:spacing w:after="0" w:line="360" w:lineRule="auto"/>
        <w:ind w:left="1080"/>
        <w:jc w:val="both"/>
        <w:rPr>
          <w:rFonts w:ascii="Bookman Old Style" w:hAnsi="Bookman Old Style" w:cs="Mangal"/>
          <w:b/>
          <w:bCs/>
          <w:szCs w:val="22"/>
          <w:lang w:bidi="hi-IN"/>
        </w:rPr>
      </w:pPr>
    </w:p>
    <w:p w:rsidR="00D725CE" w:rsidRPr="003C7A19" w:rsidRDefault="003C7A19" w:rsidP="003C7A19">
      <w:pPr>
        <w:spacing w:after="0" w:line="360" w:lineRule="auto"/>
        <w:jc w:val="both"/>
        <w:rPr>
          <w:rFonts w:ascii="Bookman Old Style" w:hAnsi="Bookman Old Style" w:cs="Mangal"/>
          <w:szCs w:val="22"/>
          <w:lang w:bidi="hi-IN"/>
        </w:rPr>
      </w:pPr>
      <w:r>
        <w:rPr>
          <w:rFonts w:ascii="Bookman Old Style" w:hAnsi="Bookman Old Style" w:cs="Mangal"/>
          <w:szCs w:val="22"/>
          <w:lang w:bidi="hi-IN"/>
        </w:rPr>
        <w:tab/>
      </w:r>
      <w:r w:rsidR="00D725CE" w:rsidRPr="003C7A19">
        <w:rPr>
          <w:rFonts w:ascii="Bookman Old Style" w:hAnsi="Bookman Old Style" w:cs="Mangal"/>
          <w:szCs w:val="22"/>
          <w:lang w:bidi="hi-IN"/>
        </w:rPr>
        <w:t>Applicant</w:t>
      </w:r>
      <w:r w:rsidR="001D282B">
        <w:rPr>
          <w:rFonts w:ascii="Bookman Old Style" w:hAnsi="Bookman Old Style" w:cs="Mangal"/>
          <w:szCs w:val="22"/>
          <w:lang w:bidi="hi-IN"/>
        </w:rPr>
        <w:t xml:space="preserve">s should have reasonable work experience in the relevant field (minimum </w:t>
      </w:r>
      <w:r w:rsidR="001D282B">
        <w:rPr>
          <w:rFonts w:ascii="Bookman Old Style" w:hAnsi="Bookman Old Style" w:cs="Mangal"/>
          <w:szCs w:val="22"/>
          <w:lang w:bidi="hi-IN"/>
        </w:rPr>
        <w:tab/>
        <w:t>two years)</w:t>
      </w:r>
      <w:r w:rsidR="00D725CE" w:rsidRPr="003C7A19">
        <w:rPr>
          <w:rFonts w:ascii="Bookman Old Style" w:hAnsi="Bookman Old Style" w:cs="Mangal"/>
          <w:szCs w:val="22"/>
          <w:lang w:bidi="hi-IN"/>
        </w:rPr>
        <w:t xml:space="preserve"> </w:t>
      </w:r>
    </w:p>
    <w:p w:rsidR="00D725CE" w:rsidRDefault="00D725CE" w:rsidP="0024156B">
      <w:pPr>
        <w:pStyle w:val="ListParagraph"/>
        <w:spacing w:after="0" w:line="360" w:lineRule="auto"/>
        <w:ind w:left="1080"/>
        <w:jc w:val="both"/>
        <w:rPr>
          <w:rFonts w:ascii="Bookman Old Style" w:hAnsi="Bookman Old Style" w:cs="Mangal"/>
          <w:szCs w:val="22"/>
          <w:lang w:bidi="hi-IN"/>
        </w:rPr>
      </w:pPr>
    </w:p>
    <w:p w:rsidR="00D725CE" w:rsidRDefault="00D725CE" w:rsidP="0024156B">
      <w:pPr>
        <w:pStyle w:val="ListParagraph"/>
        <w:numPr>
          <w:ilvl w:val="0"/>
          <w:numId w:val="2"/>
        </w:numPr>
        <w:spacing w:after="0" w:line="360" w:lineRule="auto"/>
        <w:jc w:val="both"/>
        <w:rPr>
          <w:rFonts w:ascii="Bookman Old Style" w:hAnsi="Bookman Old Style" w:cs="Mangal"/>
          <w:szCs w:val="22"/>
          <w:lang w:bidi="hi-IN"/>
        </w:rPr>
      </w:pPr>
      <w:r>
        <w:rPr>
          <w:rFonts w:ascii="Bookman Old Style" w:hAnsi="Bookman Old Style" w:cs="Mangal"/>
          <w:b/>
          <w:bCs/>
          <w:szCs w:val="22"/>
          <w:lang w:bidi="hi-IN"/>
        </w:rPr>
        <w:t>Scope of Work</w:t>
      </w:r>
    </w:p>
    <w:p w:rsidR="001D282B" w:rsidRDefault="001D282B" w:rsidP="0024156B">
      <w:pPr>
        <w:pStyle w:val="ListParagraph"/>
        <w:autoSpaceDE w:val="0"/>
        <w:autoSpaceDN w:val="0"/>
        <w:adjustRightInd w:val="0"/>
        <w:spacing w:after="0" w:line="360" w:lineRule="auto"/>
        <w:ind w:left="1080"/>
        <w:jc w:val="both"/>
        <w:rPr>
          <w:rFonts w:ascii="Bookman Old Style" w:hAnsi="Bookman Old Style" w:cs="Mangal"/>
          <w:szCs w:val="22"/>
          <w:lang w:bidi="hi-IN"/>
        </w:rPr>
      </w:pPr>
      <w:r>
        <w:rPr>
          <w:rFonts w:ascii="Bookman Old Style" w:hAnsi="Bookman Old Style" w:cs="Mangal"/>
          <w:szCs w:val="22"/>
          <w:lang w:bidi="hi-IN"/>
        </w:rPr>
        <w:t xml:space="preserve">The Consultants will have the following scope of </w:t>
      </w:r>
      <w:r w:rsidR="001A47EA">
        <w:rPr>
          <w:rFonts w:ascii="Bookman Old Style" w:hAnsi="Bookman Old Style" w:cs="Mangal"/>
          <w:szCs w:val="22"/>
          <w:lang w:bidi="hi-IN"/>
        </w:rPr>
        <w:t>work: -</w:t>
      </w:r>
    </w:p>
    <w:p w:rsidR="001D282B" w:rsidRDefault="001D282B" w:rsidP="000800F2">
      <w:pPr>
        <w:pStyle w:val="ListParagraph"/>
        <w:autoSpaceDE w:val="0"/>
        <w:autoSpaceDN w:val="0"/>
        <w:adjustRightInd w:val="0"/>
        <w:spacing w:after="0" w:line="360" w:lineRule="auto"/>
        <w:ind w:left="1080"/>
        <w:jc w:val="both"/>
        <w:rPr>
          <w:rFonts w:ascii="Bookman Old Style" w:hAnsi="Bookman Old Style"/>
        </w:rPr>
      </w:pPr>
      <w:r>
        <w:rPr>
          <w:rFonts w:ascii="Bookman Old Style" w:hAnsi="Bookman Old Style" w:cs="Mangal"/>
          <w:szCs w:val="22"/>
          <w:lang w:bidi="hi-IN"/>
        </w:rPr>
        <w:t xml:space="preserve"> </w:t>
      </w:r>
      <w:r w:rsidRPr="000800F2">
        <w:rPr>
          <w:rFonts w:ascii="Bookman Old Style" w:hAnsi="Bookman Old Style"/>
          <w:b/>
          <w:bCs/>
        </w:rPr>
        <w:t>Consultant- (Visitors’ Experience &amp; Social Media)</w:t>
      </w:r>
      <w:r w:rsidR="001A47EA">
        <w:rPr>
          <w:rFonts w:ascii="Bookman Old Style" w:hAnsi="Bookman Old Style"/>
        </w:rPr>
        <w:t xml:space="preserve"> </w:t>
      </w:r>
    </w:p>
    <w:p w:rsidR="001A47EA" w:rsidRPr="00A037DA" w:rsidRDefault="001A47EA" w:rsidP="00A037DA">
      <w:pPr>
        <w:pStyle w:val="ListParagraph"/>
        <w:numPr>
          <w:ilvl w:val="0"/>
          <w:numId w:val="10"/>
        </w:numPr>
        <w:spacing w:after="0" w:line="360" w:lineRule="auto"/>
        <w:jc w:val="both"/>
        <w:rPr>
          <w:rFonts w:ascii="Bookman Old Style" w:hAnsi="Bookman Old Style"/>
          <w:sz w:val="20"/>
          <w:szCs w:val="20"/>
        </w:rPr>
      </w:pPr>
      <w:r w:rsidRPr="00A037DA">
        <w:rPr>
          <w:rFonts w:ascii="Bookman Old Style" w:hAnsi="Bookman Old Style"/>
          <w:sz w:val="20"/>
          <w:szCs w:val="20"/>
        </w:rPr>
        <w:t>Leadership and Development;</w:t>
      </w:r>
    </w:p>
    <w:p w:rsidR="00211CC4" w:rsidRDefault="00211CC4" w:rsidP="002A7DE2">
      <w:pPr>
        <w:pStyle w:val="ListParagraph"/>
        <w:numPr>
          <w:ilvl w:val="0"/>
          <w:numId w:val="10"/>
        </w:numPr>
        <w:spacing w:after="0" w:line="360" w:lineRule="auto"/>
        <w:jc w:val="both"/>
        <w:rPr>
          <w:rFonts w:ascii="Bookman Old Style" w:hAnsi="Bookman Old Style"/>
          <w:sz w:val="20"/>
          <w:szCs w:val="20"/>
        </w:rPr>
      </w:pPr>
      <w:r w:rsidRPr="00211CC4">
        <w:rPr>
          <w:rFonts w:ascii="Bookman Old Style" w:hAnsi="Bookman Old Style"/>
          <w:sz w:val="20"/>
          <w:szCs w:val="20"/>
        </w:rPr>
        <w:t xml:space="preserve">To provide guidance for management, motivation and developing a visitor assistance </w:t>
      </w:r>
      <w:r w:rsidR="001A47EA" w:rsidRPr="00211CC4">
        <w:rPr>
          <w:rFonts w:ascii="Bookman Old Style" w:hAnsi="Bookman Old Style"/>
          <w:sz w:val="20"/>
          <w:szCs w:val="20"/>
        </w:rPr>
        <w:t>team to ensure visitor service and satisfaction is delivered to the highest standards</w:t>
      </w:r>
      <w:r w:rsidRPr="00211CC4">
        <w:rPr>
          <w:rFonts w:ascii="Bookman Old Style" w:hAnsi="Bookman Old Style"/>
          <w:sz w:val="20"/>
          <w:szCs w:val="20"/>
        </w:rPr>
        <w:t>;</w:t>
      </w:r>
      <w:r w:rsidR="001A47EA" w:rsidRPr="00211CC4">
        <w:rPr>
          <w:rFonts w:ascii="Bookman Old Style" w:hAnsi="Bookman Old Style"/>
          <w:sz w:val="20"/>
          <w:szCs w:val="20"/>
        </w:rPr>
        <w:t xml:space="preserve"> </w:t>
      </w:r>
    </w:p>
    <w:p w:rsidR="001A47EA" w:rsidRPr="00211CC4" w:rsidRDefault="001A47EA" w:rsidP="002A7DE2">
      <w:pPr>
        <w:pStyle w:val="ListParagraph"/>
        <w:numPr>
          <w:ilvl w:val="0"/>
          <w:numId w:val="10"/>
        </w:numPr>
        <w:spacing w:after="0" w:line="360" w:lineRule="auto"/>
        <w:jc w:val="both"/>
        <w:rPr>
          <w:rFonts w:ascii="Bookman Old Style" w:hAnsi="Bookman Old Style"/>
          <w:sz w:val="20"/>
          <w:szCs w:val="20"/>
        </w:rPr>
      </w:pPr>
      <w:r w:rsidRPr="00211CC4">
        <w:rPr>
          <w:rFonts w:ascii="Bookman Old Style" w:hAnsi="Bookman Old Style"/>
          <w:sz w:val="20"/>
          <w:szCs w:val="20"/>
        </w:rPr>
        <w:t xml:space="preserve">Identify the training and development needs of visitor </w:t>
      </w:r>
      <w:r w:rsidR="00211CC4">
        <w:rPr>
          <w:rFonts w:ascii="Bookman Old Style" w:hAnsi="Bookman Old Style"/>
          <w:sz w:val="20"/>
          <w:szCs w:val="20"/>
        </w:rPr>
        <w:t>a</w:t>
      </w:r>
      <w:r w:rsidRPr="00211CC4">
        <w:rPr>
          <w:rFonts w:ascii="Bookman Old Style" w:hAnsi="Bookman Old Style"/>
          <w:sz w:val="20"/>
          <w:szCs w:val="20"/>
        </w:rPr>
        <w:t>ssistants ensuring that these are addressed through the staff development programme;</w:t>
      </w:r>
    </w:p>
    <w:p w:rsidR="001A47EA" w:rsidRPr="00E821D7" w:rsidRDefault="001A47EA" w:rsidP="00A037DA">
      <w:pPr>
        <w:pStyle w:val="ListParagraph"/>
        <w:numPr>
          <w:ilvl w:val="0"/>
          <w:numId w:val="10"/>
        </w:numPr>
        <w:spacing w:after="0" w:line="360" w:lineRule="auto"/>
        <w:jc w:val="both"/>
        <w:rPr>
          <w:rFonts w:ascii="Bookman Old Style" w:hAnsi="Bookman Old Style"/>
          <w:sz w:val="20"/>
          <w:szCs w:val="20"/>
        </w:rPr>
      </w:pPr>
      <w:r w:rsidRPr="00E821D7">
        <w:rPr>
          <w:rFonts w:ascii="Bookman Old Style" w:hAnsi="Bookman Old Style"/>
          <w:sz w:val="20"/>
          <w:szCs w:val="20"/>
        </w:rPr>
        <w:t>Compile and deliver the Visitor Assistant training programme</w:t>
      </w:r>
      <w:r w:rsidR="00211CC4">
        <w:rPr>
          <w:rFonts w:ascii="Bookman Old Style" w:hAnsi="Bookman Old Style"/>
          <w:sz w:val="20"/>
          <w:szCs w:val="20"/>
        </w:rPr>
        <w:t xml:space="preserve"> in MoC Projects</w:t>
      </w:r>
    </w:p>
    <w:p w:rsidR="001A47EA" w:rsidRPr="00E821D7" w:rsidRDefault="001A47EA" w:rsidP="00A037DA">
      <w:pPr>
        <w:pStyle w:val="ListParagraph"/>
        <w:numPr>
          <w:ilvl w:val="0"/>
          <w:numId w:val="10"/>
        </w:numPr>
        <w:spacing w:after="0" w:line="360" w:lineRule="auto"/>
        <w:jc w:val="both"/>
        <w:rPr>
          <w:rFonts w:ascii="Bookman Old Style" w:hAnsi="Bookman Old Style"/>
          <w:sz w:val="20"/>
          <w:szCs w:val="20"/>
        </w:rPr>
      </w:pPr>
      <w:r w:rsidRPr="00E821D7">
        <w:rPr>
          <w:rFonts w:ascii="Bookman Old Style" w:hAnsi="Bookman Old Style"/>
          <w:sz w:val="20"/>
          <w:szCs w:val="20"/>
        </w:rPr>
        <w:t>Delivery of management requirements;</w:t>
      </w:r>
    </w:p>
    <w:p w:rsidR="001A47EA" w:rsidRPr="00E821D7" w:rsidRDefault="001A47EA" w:rsidP="00A037DA">
      <w:pPr>
        <w:pStyle w:val="ListParagraph"/>
        <w:numPr>
          <w:ilvl w:val="0"/>
          <w:numId w:val="10"/>
        </w:numPr>
        <w:spacing w:after="0" w:line="360" w:lineRule="auto"/>
        <w:jc w:val="both"/>
        <w:rPr>
          <w:rFonts w:ascii="Bookman Old Style" w:hAnsi="Bookman Old Style"/>
          <w:sz w:val="20"/>
          <w:szCs w:val="20"/>
        </w:rPr>
      </w:pPr>
      <w:r w:rsidRPr="00E821D7">
        <w:rPr>
          <w:rFonts w:ascii="Bookman Old Style" w:hAnsi="Bookman Old Style"/>
          <w:sz w:val="20"/>
          <w:szCs w:val="20"/>
        </w:rPr>
        <w:t>Adhere to administrati</w:t>
      </w:r>
      <w:r w:rsidR="00211CC4">
        <w:rPr>
          <w:rFonts w:ascii="Bookman Old Style" w:hAnsi="Bookman Old Style"/>
          <w:sz w:val="20"/>
          <w:szCs w:val="20"/>
        </w:rPr>
        <w:t>ve processes;</w:t>
      </w:r>
    </w:p>
    <w:p w:rsidR="001A47EA" w:rsidRDefault="001A47EA" w:rsidP="00A037DA">
      <w:pPr>
        <w:pStyle w:val="ListParagraph"/>
        <w:numPr>
          <w:ilvl w:val="0"/>
          <w:numId w:val="10"/>
        </w:numPr>
        <w:spacing w:after="0" w:line="360" w:lineRule="auto"/>
        <w:jc w:val="both"/>
        <w:rPr>
          <w:rFonts w:ascii="Bookman Old Style" w:hAnsi="Bookman Old Style"/>
          <w:sz w:val="20"/>
          <w:szCs w:val="20"/>
        </w:rPr>
      </w:pPr>
      <w:r w:rsidRPr="00E821D7">
        <w:rPr>
          <w:rFonts w:ascii="Bookman Old Style" w:hAnsi="Bookman Old Style"/>
          <w:sz w:val="20"/>
          <w:szCs w:val="20"/>
        </w:rPr>
        <w:lastRenderedPageBreak/>
        <w:t xml:space="preserve">Produce and maintain effective procedural guidelines for all activities within designated areas and recommend improvements and changes whenever necessary to the </w:t>
      </w:r>
      <w:r w:rsidR="00211CC4">
        <w:rPr>
          <w:rFonts w:ascii="Bookman Old Style" w:hAnsi="Bookman Old Style"/>
          <w:sz w:val="20"/>
          <w:szCs w:val="20"/>
        </w:rPr>
        <w:t xml:space="preserve">authority </w:t>
      </w:r>
      <w:r w:rsidRPr="00E821D7">
        <w:rPr>
          <w:rFonts w:ascii="Bookman Old Style" w:hAnsi="Bookman Old Style"/>
          <w:sz w:val="20"/>
          <w:szCs w:val="20"/>
        </w:rPr>
        <w:t>in line with departmental objectives;</w:t>
      </w:r>
    </w:p>
    <w:p w:rsidR="00A037DA" w:rsidRDefault="00A037DA" w:rsidP="00A037DA">
      <w:pPr>
        <w:pStyle w:val="ListParagraph"/>
        <w:numPr>
          <w:ilvl w:val="0"/>
          <w:numId w:val="10"/>
        </w:numPr>
        <w:spacing w:after="0" w:line="360" w:lineRule="auto"/>
        <w:jc w:val="both"/>
        <w:rPr>
          <w:rFonts w:ascii="Bookman Old Style" w:hAnsi="Bookman Old Style"/>
          <w:sz w:val="20"/>
          <w:szCs w:val="20"/>
        </w:rPr>
      </w:pPr>
      <w:r>
        <w:rPr>
          <w:rFonts w:ascii="Bookman Old Style" w:hAnsi="Bookman Old Style"/>
          <w:sz w:val="20"/>
          <w:szCs w:val="20"/>
        </w:rPr>
        <w:t>Social media handling viz., regular content development for social media and uploading;</w:t>
      </w:r>
    </w:p>
    <w:p w:rsidR="00211CC4" w:rsidRPr="00E821D7" w:rsidRDefault="00211CC4" w:rsidP="00A037DA">
      <w:pPr>
        <w:pStyle w:val="ListParagraph"/>
        <w:numPr>
          <w:ilvl w:val="0"/>
          <w:numId w:val="10"/>
        </w:numPr>
        <w:spacing w:after="0" w:line="360" w:lineRule="auto"/>
        <w:jc w:val="both"/>
        <w:rPr>
          <w:rFonts w:ascii="Bookman Old Style" w:hAnsi="Bookman Old Style"/>
          <w:sz w:val="20"/>
          <w:szCs w:val="20"/>
        </w:rPr>
      </w:pPr>
      <w:r>
        <w:rPr>
          <w:rFonts w:ascii="Bookman Old Style" w:hAnsi="Bookman Old Style"/>
          <w:sz w:val="20"/>
          <w:szCs w:val="20"/>
        </w:rPr>
        <w:t>Guidance and suggestions to enhance the social media foot prints and research;</w:t>
      </w:r>
    </w:p>
    <w:p w:rsidR="00BC7F4B" w:rsidRDefault="00BC7F4B" w:rsidP="00A037DA">
      <w:pPr>
        <w:pStyle w:val="ListParagraph"/>
        <w:spacing w:after="0" w:line="360" w:lineRule="auto"/>
        <w:ind w:left="1800"/>
        <w:jc w:val="both"/>
        <w:rPr>
          <w:rFonts w:ascii="Bookman Old Style" w:hAnsi="Bookman Old Style"/>
          <w:sz w:val="20"/>
          <w:szCs w:val="20"/>
        </w:rPr>
      </w:pPr>
    </w:p>
    <w:p w:rsidR="000800F2" w:rsidRPr="00E84755" w:rsidRDefault="000800F2" w:rsidP="000800F2">
      <w:pPr>
        <w:pStyle w:val="ListParagraph"/>
        <w:autoSpaceDE w:val="0"/>
        <w:autoSpaceDN w:val="0"/>
        <w:adjustRightInd w:val="0"/>
        <w:spacing w:after="0" w:line="360" w:lineRule="auto"/>
        <w:ind w:left="1080"/>
        <w:jc w:val="both"/>
        <w:rPr>
          <w:rFonts w:ascii="Bookman Old Style" w:hAnsi="Bookman Old Style"/>
          <w:b/>
          <w:bCs/>
        </w:rPr>
      </w:pPr>
      <w:r w:rsidRPr="000800F2">
        <w:rPr>
          <w:rFonts w:ascii="Bookman Old Style" w:hAnsi="Bookman Old Style"/>
          <w:b/>
          <w:bCs/>
        </w:rPr>
        <w:t>Consultant- (</w:t>
      </w:r>
      <w:r>
        <w:rPr>
          <w:rFonts w:ascii="Bookman Old Style" w:hAnsi="Bookman Old Style"/>
          <w:b/>
          <w:bCs/>
        </w:rPr>
        <w:t>Visual Media Content Development</w:t>
      </w:r>
      <w:r w:rsidRPr="000800F2">
        <w:rPr>
          <w:rFonts w:ascii="Bookman Old Style" w:hAnsi="Bookman Old Style"/>
          <w:b/>
          <w:bCs/>
        </w:rPr>
        <w:t>)</w:t>
      </w:r>
      <w:r>
        <w:rPr>
          <w:rFonts w:ascii="Bookman Old Style" w:hAnsi="Bookman Old Style"/>
        </w:rPr>
        <w:t xml:space="preserve"> </w:t>
      </w:r>
    </w:p>
    <w:p w:rsidR="00E821D7" w:rsidRPr="00E821D7" w:rsidRDefault="00211CC4" w:rsidP="00FF6907">
      <w:pPr>
        <w:numPr>
          <w:ilvl w:val="0"/>
          <w:numId w:val="8"/>
        </w:numPr>
        <w:shd w:val="clear" w:color="auto" w:fill="FFFFFF"/>
        <w:spacing w:after="120" w:line="338" w:lineRule="atLeast"/>
        <w:ind w:left="709"/>
        <w:rPr>
          <w:rFonts w:ascii="Bookman Old Style" w:eastAsia="Times New Roman" w:hAnsi="Bookman Old Style" w:cs="Arial"/>
          <w:color w:val="494949"/>
          <w:sz w:val="20"/>
          <w:szCs w:val="20"/>
          <w:lang w:val="en-IN" w:eastAsia="en-IN" w:bidi="hi-IN"/>
        </w:rPr>
      </w:pPr>
      <w:r>
        <w:rPr>
          <w:rFonts w:ascii="Bookman Old Style" w:eastAsia="Times New Roman" w:hAnsi="Bookman Old Style" w:cs="Arial"/>
          <w:color w:val="494949"/>
          <w:sz w:val="20"/>
          <w:szCs w:val="20"/>
          <w:lang w:val="en-IN" w:eastAsia="en-IN" w:bidi="hi-IN"/>
        </w:rPr>
        <w:t xml:space="preserve">To assist in </w:t>
      </w:r>
      <w:r w:rsidRPr="00E821D7">
        <w:rPr>
          <w:rFonts w:ascii="Bookman Old Style" w:eastAsia="Times New Roman" w:hAnsi="Bookman Old Style" w:cs="Arial"/>
          <w:color w:val="494949"/>
          <w:sz w:val="20"/>
          <w:szCs w:val="20"/>
          <w:lang w:val="en-IN" w:eastAsia="en-IN" w:bidi="hi-IN"/>
        </w:rPr>
        <w:t xml:space="preserve">Visual </w:t>
      </w:r>
      <w:r>
        <w:rPr>
          <w:rFonts w:ascii="Bookman Old Style" w:eastAsia="Times New Roman" w:hAnsi="Bookman Old Style" w:cs="Arial"/>
          <w:color w:val="494949"/>
          <w:sz w:val="20"/>
          <w:szCs w:val="20"/>
          <w:lang w:val="en-IN" w:eastAsia="en-IN" w:bidi="hi-IN"/>
        </w:rPr>
        <w:t xml:space="preserve">Media </w:t>
      </w:r>
      <w:r w:rsidR="00E821D7" w:rsidRPr="00E821D7">
        <w:rPr>
          <w:rFonts w:ascii="Bookman Old Style" w:eastAsia="Times New Roman" w:hAnsi="Bookman Old Style" w:cs="Arial"/>
          <w:color w:val="494949"/>
          <w:sz w:val="20"/>
          <w:szCs w:val="20"/>
          <w:lang w:val="en-IN" w:eastAsia="en-IN" w:bidi="hi-IN"/>
        </w:rPr>
        <w:t>Content Creation and Project Management</w:t>
      </w:r>
    </w:p>
    <w:p w:rsidR="00E821D7" w:rsidRPr="00E821D7" w:rsidRDefault="00E821D7" w:rsidP="00FF6907">
      <w:pPr>
        <w:numPr>
          <w:ilvl w:val="0"/>
          <w:numId w:val="8"/>
        </w:numPr>
        <w:shd w:val="clear" w:color="auto" w:fill="FFFFFF"/>
        <w:spacing w:after="120" w:line="338" w:lineRule="atLeast"/>
        <w:ind w:left="709"/>
        <w:rPr>
          <w:rFonts w:ascii="Bookman Old Style" w:eastAsia="Times New Roman" w:hAnsi="Bookman Old Style" w:cs="Arial"/>
          <w:color w:val="494949"/>
          <w:sz w:val="20"/>
          <w:szCs w:val="20"/>
          <w:lang w:val="en-IN" w:eastAsia="en-IN" w:bidi="hi-IN"/>
        </w:rPr>
      </w:pPr>
      <w:r w:rsidRPr="00E821D7">
        <w:rPr>
          <w:rFonts w:ascii="Bookman Old Style" w:eastAsia="Times New Roman" w:hAnsi="Bookman Old Style" w:cs="Arial"/>
          <w:color w:val="494949"/>
          <w:sz w:val="20"/>
          <w:szCs w:val="20"/>
          <w:lang w:val="en-IN" w:eastAsia="en-IN" w:bidi="hi-IN"/>
        </w:rPr>
        <w:t>Videography, Photography, Basic Design and Copy writing of experiential, social media and event content</w:t>
      </w:r>
      <w:r w:rsidR="00211CC4">
        <w:rPr>
          <w:rFonts w:ascii="Bookman Old Style" w:eastAsia="Times New Roman" w:hAnsi="Bookman Old Style" w:cs="Arial"/>
          <w:color w:val="494949"/>
          <w:sz w:val="20"/>
          <w:szCs w:val="20"/>
          <w:lang w:val="en-IN" w:eastAsia="en-IN" w:bidi="hi-IN"/>
        </w:rPr>
        <w:t>;</w:t>
      </w:r>
    </w:p>
    <w:p w:rsidR="00E821D7" w:rsidRPr="00E821D7" w:rsidRDefault="00E821D7" w:rsidP="00FF6907">
      <w:pPr>
        <w:numPr>
          <w:ilvl w:val="0"/>
          <w:numId w:val="8"/>
        </w:numPr>
        <w:shd w:val="clear" w:color="auto" w:fill="FFFFFF"/>
        <w:spacing w:after="120" w:line="338" w:lineRule="atLeast"/>
        <w:ind w:left="709"/>
        <w:rPr>
          <w:rFonts w:ascii="Bookman Old Style" w:eastAsia="Times New Roman" w:hAnsi="Bookman Old Style" w:cs="Arial"/>
          <w:color w:val="494949"/>
          <w:sz w:val="20"/>
          <w:szCs w:val="20"/>
          <w:lang w:val="en-IN" w:eastAsia="en-IN" w:bidi="hi-IN"/>
        </w:rPr>
      </w:pPr>
      <w:r w:rsidRPr="00E821D7">
        <w:rPr>
          <w:rFonts w:ascii="Bookman Old Style" w:eastAsia="Times New Roman" w:hAnsi="Bookman Old Style" w:cs="Arial"/>
          <w:color w:val="494949"/>
          <w:sz w:val="20"/>
          <w:szCs w:val="20"/>
          <w:lang w:val="en-IN" w:eastAsia="en-IN" w:bidi="hi-IN"/>
        </w:rPr>
        <w:t>Working alongside the marketing team to set up a content calendar and work on an overall brand video strategy</w:t>
      </w:r>
      <w:r w:rsidR="00211CC4">
        <w:rPr>
          <w:rFonts w:ascii="Bookman Old Style" w:eastAsia="Times New Roman" w:hAnsi="Bookman Old Style" w:cs="Arial"/>
          <w:color w:val="494949"/>
          <w:sz w:val="20"/>
          <w:szCs w:val="20"/>
          <w:lang w:val="en-IN" w:eastAsia="en-IN" w:bidi="hi-IN"/>
        </w:rPr>
        <w:t xml:space="preserve"> of MoC projects;</w:t>
      </w:r>
    </w:p>
    <w:p w:rsidR="00E821D7" w:rsidRPr="00E821D7" w:rsidRDefault="00E821D7" w:rsidP="00FF6907">
      <w:pPr>
        <w:numPr>
          <w:ilvl w:val="0"/>
          <w:numId w:val="8"/>
        </w:numPr>
        <w:shd w:val="clear" w:color="auto" w:fill="FFFFFF"/>
        <w:spacing w:after="120" w:line="338" w:lineRule="atLeast"/>
        <w:ind w:left="709"/>
        <w:rPr>
          <w:rFonts w:ascii="Bookman Old Style" w:eastAsia="Times New Roman" w:hAnsi="Bookman Old Style" w:cs="Arial"/>
          <w:color w:val="494949"/>
          <w:sz w:val="20"/>
          <w:szCs w:val="20"/>
          <w:lang w:val="en-IN" w:eastAsia="en-IN" w:bidi="hi-IN"/>
        </w:rPr>
      </w:pPr>
      <w:r w:rsidRPr="00E821D7">
        <w:rPr>
          <w:rFonts w:ascii="Bookman Old Style" w:eastAsia="Times New Roman" w:hAnsi="Bookman Old Style" w:cs="Arial"/>
          <w:color w:val="494949"/>
          <w:sz w:val="20"/>
          <w:szCs w:val="20"/>
          <w:lang w:val="en-IN" w:eastAsia="en-IN" w:bidi="hi-IN"/>
        </w:rPr>
        <w:t>Work on social media content and visuals</w:t>
      </w:r>
    </w:p>
    <w:p w:rsidR="00E821D7" w:rsidRPr="00E821D7" w:rsidRDefault="00E821D7" w:rsidP="00FF6907">
      <w:pPr>
        <w:numPr>
          <w:ilvl w:val="0"/>
          <w:numId w:val="8"/>
        </w:numPr>
        <w:shd w:val="clear" w:color="auto" w:fill="FFFFFF"/>
        <w:spacing w:after="120" w:line="338" w:lineRule="atLeast"/>
        <w:ind w:left="709"/>
        <w:rPr>
          <w:rFonts w:ascii="Bookman Old Style" w:eastAsia="Times New Roman" w:hAnsi="Bookman Old Style" w:cs="Arial"/>
          <w:color w:val="494949"/>
          <w:sz w:val="20"/>
          <w:szCs w:val="20"/>
          <w:lang w:val="en-IN" w:eastAsia="en-IN" w:bidi="hi-IN"/>
        </w:rPr>
      </w:pPr>
      <w:r w:rsidRPr="00E821D7">
        <w:rPr>
          <w:rFonts w:ascii="Bookman Old Style" w:eastAsia="Times New Roman" w:hAnsi="Bookman Old Style" w:cs="Arial"/>
          <w:color w:val="494949"/>
          <w:sz w:val="20"/>
          <w:szCs w:val="20"/>
          <w:lang w:val="en-IN" w:eastAsia="en-IN" w:bidi="hi-IN"/>
        </w:rPr>
        <w:t>Plan and organise external photography and videography resources where needed on projects</w:t>
      </w:r>
    </w:p>
    <w:p w:rsidR="00E821D7" w:rsidRPr="00E821D7" w:rsidRDefault="00E821D7" w:rsidP="00FF6907">
      <w:pPr>
        <w:numPr>
          <w:ilvl w:val="0"/>
          <w:numId w:val="8"/>
        </w:numPr>
        <w:shd w:val="clear" w:color="auto" w:fill="FFFFFF"/>
        <w:spacing w:after="120" w:line="338" w:lineRule="atLeast"/>
        <w:ind w:left="709"/>
        <w:rPr>
          <w:rFonts w:ascii="Bookman Old Style" w:eastAsia="Times New Roman" w:hAnsi="Bookman Old Style" w:cs="Arial"/>
          <w:color w:val="494949"/>
          <w:sz w:val="20"/>
          <w:szCs w:val="20"/>
          <w:lang w:val="en-IN" w:eastAsia="en-IN" w:bidi="hi-IN"/>
        </w:rPr>
      </w:pPr>
      <w:r w:rsidRPr="00E821D7">
        <w:rPr>
          <w:rFonts w:ascii="Bookman Old Style" w:eastAsia="Times New Roman" w:hAnsi="Bookman Old Style" w:cs="Arial"/>
          <w:color w:val="494949"/>
          <w:sz w:val="20"/>
          <w:szCs w:val="20"/>
          <w:lang w:val="en-IN" w:eastAsia="en-IN" w:bidi="hi-IN"/>
        </w:rPr>
        <w:t>Assist creatively in the layout of the locations being photographed</w:t>
      </w:r>
    </w:p>
    <w:p w:rsidR="00E821D7" w:rsidRDefault="00E821D7" w:rsidP="00FF6907">
      <w:pPr>
        <w:numPr>
          <w:ilvl w:val="0"/>
          <w:numId w:val="8"/>
        </w:numPr>
        <w:shd w:val="clear" w:color="auto" w:fill="FFFFFF"/>
        <w:spacing w:after="120" w:line="338" w:lineRule="atLeast"/>
        <w:ind w:left="709"/>
        <w:rPr>
          <w:rFonts w:ascii="Bookman Old Style" w:eastAsia="Times New Roman" w:hAnsi="Bookman Old Style" w:cs="Arial"/>
          <w:color w:val="494949"/>
          <w:sz w:val="20"/>
          <w:szCs w:val="20"/>
          <w:lang w:val="en-IN" w:eastAsia="en-IN" w:bidi="hi-IN"/>
        </w:rPr>
      </w:pPr>
      <w:r w:rsidRPr="00E821D7">
        <w:rPr>
          <w:rFonts w:ascii="Bookman Old Style" w:eastAsia="Times New Roman" w:hAnsi="Bookman Old Style" w:cs="Arial"/>
          <w:color w:val="494949"/>
          <w:sz w:val="20"/>
          <w:szCs w:val="20"/>
          <w:lang w:val="en-IN" w:eastAsia="en-IN" w:bidi="hi-IN"/>
        </w:rPr>
        <w:t>Post production and editing of all photography and videography</w:t>
      </w:r>
    </w:p>
    <w:p w:rsidR="00E821D7" w:rsidRPr="00E821D7" w:rsidRDefault="00211CC4" w:rsidP="00FF6907">
      <w:pPr>
        <w:numPr>
          <w:ilvl w:val="0"/>
          <w:numId w:val="8"/>
        </w:numPr>
        <w:shd w:val="clear" w:color="auto" w:fill="FFFFFF"/>
        <w:spacing w:after="120" w:line="338" w:lineRule="atLeast"/>
        <w:ind w:left="709"/>
        <w:rPr>
          <w:rFonts w:ascii="Bookman Old Style" w:eastAsia="Times New Roman" w:hAnsi="Bookman Old Style" w:cs="Arial"/>
          <w:color w:val="494949"/>
          <w:sz w:val="20"/>
          <w:szCs w:val="20"/>
          <w:lang w:val="en-IN" w:eastAsia="en-IN" w:bidi="hi-IN"/>
        </w:rPr>
      </w:pPr>
      <w:r>
        <w:rPr>
          <w:rFonts w:ascii="Bookman Old Style" w:eastAsia="Times New Roman" w:hAnsi="Bookman Old Style" w:cs="Arial"/>
          <w:color w:val="494949"/>
          <w:sz w:val="20"/>
          <w:szCs w:val="20"/>
          <w:lang w:val="en-IN" w:eastAsia="en-IN" w:bidi="hi-IN"/>
        </w:rPr>
        <w:t xml:space="preserve">Documentation of all visual media content and </w:t>
      </w:r>
      <w:r w:rsidR="00E821D7" w:rsidRPr="00E821D7">
        <w:rPr>
          <w:rFonts w:ascii="Bookman Old Style" w:eastAsia="Times New Roman" w:hAnsi="Bookman Old Style" w:cs="Arial"/>
          <w:color w:val="494949"/>
          <w:sz w:val="20"/>
          <w:szCs w:val="20"/>
          <w:lang w:val="en-IN" w:eastAsia="en-IN" w:bidi="hi-IN"/>
        </w:rPr>
        <w:t>online drives</w:t>
      </w:r>
    </w:p>
    <w:p w:rsidR="00E821D7" w:rsidRPr="00E821D7" w:rsidRDefault="00E821D7" w:rsidP="00FF6907">
      <w:pPr>
        <w:numPr>
          <w:ilvl w:val="0"/>
          <w:numId w:val="8"/>
        </w:numPr>
        <w:shd w:val="clear" w:color="auto" w:fill="FFFFFF"/>
        <w:spacing w:after="120" w:line="338" w:lineRule="atLeast"/>
        <w:ind w:left="709"/>
        <w:rPr>
          <w:rFonts w:ascii="Bookman Old Style" w:eastAsia="Times New Roman" w:hAnsi="Bookman Old Style" w:cs="Arial"/>
          <w:color w:val="494949"/>
          <w:sz w:val="20"/>
          <w:szCs w:val="20"/>
          <w:lang w:val="en-IN" w:eastAsia="en-IN" w:bidi="hi-IN"/>
        </w:rPr>
      </w:pPr>
      <w:r w:rsidRPr="00E821D7">
        <w:rPr>
          <w:rFonts w:ascii="Bookman Old Style" w:eastAsia="Times New Roman" w:hAnsi="Bookman Old Style" w:cs="Arial"/>
          <w:color w:val="494949"/>
          <w:sz w:val="20"/>
          <w:szCs w:val="20"/>
          <w:lang w:val="en-IN" w:eastAsia="en-IN" w:bidi="hi-IN"/>
        </w:rPr>
        <w:t>Work collaboratively with other team members, designers to ensure a consistent, integrated brand perception and visual identity</w:t>
      </w:r>
      <w:r w:rsidR="00211CC4">
        <w:rPr>
          <w:rFonts w:ascii="Bookman Old Style" w:eastAsia="Times New Roman" w:hAnsi="Bookman Old Style" w:cs="Arial"/>
          <w:color w:val="494949"/>
          <w:sz w:val="20"/>
          <w:szCs w:val="20"/>
          <w:lang w:val="en-IN" w:eastAsia="en-IN" w:bidi="hi-IN"/>
        </w:rPr>
        <w:t xml:space="preserve"> of MoC projects;</w:t>
      </w:r>
    </w:p>
    <w:p w:rsidR="001247D3" w:rsidRDefault="001247D3" w:rsidP="0024156B">
      <w:pPr>
        <w:pStyle w:val="ListParagraph"/>
        <w:spacing w:after="0" w:line="360" w:lineRule="auto"/>
        <w:ind w:left="1080"/>
        <w:jc w:val="both"/>
        <w:rPr>
          <w:rFonts w:ascii="Bookman Old Style" w:hAnsi="Bookman Old Style" w:cs="Mangal"/>
          <w:b/>
          <w:bCs/>
          <w:sz w:val="8"/>
          <w:szCs w:val="8"/>
          <w:lang w:bidi="hi-IN"/>
        </w:rPr>
      </w:pPr>
    </w:p>
    <w:p w:rsidR="001247D3" w:rsidRDefault="001247D3" w:rsidP="0024156B">
      <w:pPr>
        <w:pStyle w:val="ListParagraph"/>
        <w:spacing w:after="0" w:line="360" w:lineRule="auto"/>
        <w:ind w:left="1080"/>
        <w:jc w:val="both"/>
        <w:rPr>
          <w:rFonts w:ascii="Bookman Old Style" w:hAnsi="Bookman Old Style" w:cs="Mangal"/>
          <w:b/>
          <w:bCs/>
          <w:sz w:val="8"/>
          <w:szCs w:val="8"/>
          <w:lang w:bidi="hi-IN"/>
        </w:rPr>
      </w:pPr>
    </w:p>
    <w:p w:rsidR="001247D3" w:rsidRDefault="001247D3" w:rsidP="0024156B">
      <w:pPr>
        <w:pStyle w:val="ListParagraph"/>
        <w:spacing w:after="0" w:line="360" w:lineRule="auto"/>
        <w:ind w:left="1080"/>
        <w:jc w:val="both"/>
        <w:rPr>
          <w:rFonts w:ascii="Bookman Old Style" w:hAnsi="Bookman Old Style" w:cs="Mangal"/>
          <w:b/>
          <w:bCs/>
          <w:sz w:val="8"/>
          <w:szCs w:val="8"/>
          <w:lang w:bidi="hi-IN"/>
        </w:rPr>
      </w:pPr>
    </w:p>
    <w:p w:rsidR="001247D3" w:rsidRPr="0024156B" w:rsidRDefault="001247D3" w:rsidP="0024156B">
      <w:pPr>
        <w:pStyle w:val="ListParagraph"/>
        <w:spacing w:after="0" w:line="360" w:lineRule="auto"/>
        <w:ind w:left="1080"/>
        <w:jc w:val="both"/>
        <w:rPr>
          <w:rFonts w:ascii="Bookman Old Style" w:hAnsi="Bookman Old Style" w:cs="Mangal"/>
          <w:b/>
          <w:bCs/>
          <w:sz w:val="8"/>
          <w:szCs w:val="8"/>
          <w:lang w:bidi="hi-IN"/>
        </w:rPr>
      </w:pP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t>Age Limit</w:t>
      </w:r>
    </w:p>
    <w:p w:rsidR="00D725CE" w:rsidRPr="0024156B" w:rsidRDefault="00D725CE" w:rsidP="0024156B">
      <w:pPr>
        <w:pStyle w:val="ListParagraph"/>
        <w:spacing w:after="0" w:line="360" w:lineRule="auto"/>
        <w:ind w:left="1080"/>
        <w:jc w:val="both"/>
        <w:rPr>
          <w:rFonts w:ascii="Bookman Old Style" w:hAnsi="Bookman Old Style" w:cs="Mangal"/>
          <w:b/>
          <w:bCs/>
          <w:sz w:val="12"/>
          <w:szCs w:val="12"/>
          <w:lang w:bidi="hi-IN"/>
        </w:rPr>
      </w:pPr>
    </w:p>
    <w:p w:rsidR="00D725CE" w:rsidRDefault="00E034D4" w:rsidP="0024156B">
      <w:pPr>
        <w:pStyle w:val="ListParagraph"/>
        <w:spacing w:after="0" w:line="360" w:lineRule="auto"/>
        <w:ind w:left="1080"/>
        <w:jc w:val="both"/>
        <w:rPr>
          <w:rFonts w:ascii="Bookman Old Style" w:hAnsi="Bookman Old Style" w:cs="Mangal"/>
          <w:color w:val="000000" w:themeColor="text1"/>
          <w:szCs w:val="22"/>
          <w:lang w:bidi="hi-IN"/>
        </w:rPr>
      </w:pPr>
      <w:r>
        <w:rPr>
          <w:rFonts w:ascii="Bookman Old Style" w:hAnsi="Bookman Old Style" w:cs="Mangal"/>
          <w:szCs w:val="22"/>
          <w:lang w:bidi="hi-IN"/>
        </w:rPr>
        <w:t xml:space="preserve">Upper age limit - </w:t>
      </w:r>
      <w:r w:rsidR="00D725CE">
        <w:rPr>
          <w:rFonts w:ascii="Bookman Old Style" w:hAnsi="Bookman Old Style" w:cs="Mangal"/>
          <w:szCs w:val="22"/>
          <w:lang w:bidi="hi-IN"/>
        </w:rPr>
        <w:t xml:space="preserve"> 6</w:t>
      </w:r>
      <w:r>
        <w:rPr>
          <w:rFonts w:ascii="Bookman Old Style" w:hAnsi="Bookman Old Style" w:cs="Mangal"/>
          <w:szCs w:val="22"/>
          <w:lang w:bidi="hi-IN"/>
        </w:rPr>
        <w:t>5</w:t>
      </w:r>
      <w:r w:rsidR="00D725CE">
        <w:rPr>
          <w:rFonts w:ascii="Bookman Old Style" w:hAnsi="Bookman Old Style" w:cs="Mangal"/>
          <w:szCs w:val="22"/>
          <w:lang w:bidi="hi-IN"/>
        </w:rPr>
        <w:t xml:space="preserve"> years of age as on</w:t>
      </w:r>
      <w:r>
        <w:rPr>
          <w:rFonts w:ascii="Bookman Old Style" w:hAnsi="Bookman Old Style" w:cs="Mangal"/>
          <w:szCs w:val="22"/>
          <w:lang w:bidi="hi-IN"/>
        </w:rPr>
        <w:t xml:space="preserve"> </w:t>
      </w:r>
      <w:r w:rsidR="001A47EA">
        <w:rPr>
          <w:rFonts w:ascii="Bookman Old Style" w:hAnsi="Bookman Old Style" w:cs="Mangal"/>
          <w:szCs w:val="22"/>
          <w:lang w:bidi="hi-IN"/>
        </w:rPr>
        <w:t>31.12.2021</w:t>
      </w:r>
    </w:p>
    <w:p w:rsidR="001A47EA" w:rsidRDefault="001A47EA" w:rsidP="0024156B">
      <w:pPr>
        <w:pStyle w:val="ListParagraph"/>
        <w:spacing w:after="0" w:line="360" w:lineRule="auto"/>
        <w:ind w:left="1080"/>
        <w:jc w:val="both"/>
        <w:rPr>
          <w:rFonts w:ascii="Bookman Old Style" w:hAnsi="Bookman Old Style" w:cs="Mangal"/>
          <w:szCs w:val="22"/>
          <w:lang w:bidi="hi-IN"/>
        </w:rPr>
      </w:pP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t>Contract Period</w:t>
      </w:r>
    </w:p>
    <w:p w:rsidR="00D725CE" w:rsidRDefault="00D725CE" w:rsidP="0024156B">
      <w:pPr>
        <w:pStyle w:val="ListParagraph"/>
        <w:spacing w:after="0" w:line="360" w:lineRule="auto"/>
        <w:ind w:left="1080"/>
        <w:jc w:val="both"/>
        <w:rPr>
          <w:rFonts w:ascii="Bookman Old Style" w:hAnsi="Bookman Old Style" w:cs="Mangal"/>
          <w:b/>
          <w:bCs/>
          <w:szCs w:val="22"/>
          <w:lang w:bidi="hi-IN"/>
        </w:rPr>
      </w:pPr>
    </w:p>
    <w:p w:rsidR="00476F0B" w:rsidRDefault="00D725CE" w:rsidP="00211CC4">
      <w:pPr>
        <w:pStyle w:val="ListParagraph"/>
        <w:numPr>
          <w:ilvl w:val="1"/>
          <w:numId w:val="8"/>
        </w:numPr>
        <w:spacing w:after="0" w:line="360" w:lineRule="auto"/>
        <w:jc w:val="both"/>
        <w:rPr>
          <w:rFonts w:ascii="Bookman Old Style" w:hAnsi="Bookman Old Style" w:cs="Mangal"/>
          <w:szCs w:val="22"/>
          <w:lang w:bidi="hi-IN"/>
        </w:rPr>
      </w:pPr>
      <w:r>
        <w:rPr>
          <w:rFonts w:ascii="Bookman Old Style" w:hAnsi="Bookman Old Style" w:cs="Mangal"/>
          <w:szCs w:val="22"/>
          <w:lang w:bidi="hi-IN"/>
        </w:rPr>
        <w:t xml:space="preserve">Initial contract would be for a period of </w:t>
      </w:r>
      <w:r w:rsidR="00476F0B">
        <w:rPr>
          <w:rFonts w:ascii="Bookman Old Style" w:hAnsi="Bookman Old Style" w:cs="Mangal"/>
          <w:szCs w:val="22"/>
          <w:lang w:bidi="hi-IN"/>
        </w:rPr>
        <w:t>one year</w:t>
      </w:r>
      <w:r>
        <w:rPr>
          <w:rFonts w:ascii="Bookman Old Style" w:hAnsi="Bookman Old Style" w:cs="Mangal"/>
          <w:szCs w:val="22"/>
          <w:lang w:bidi="hi-IN"/>
        </w:rPr>
        <w:t xml:space="preserve"> </w:t>
      </w:r>
      <w:r w:rsidR="00211CC4">
        <w:rPr>
          <w:rFonts w:ascii="Bookman Old Style" w:hAnsi="Bookman Old Style" w:cs="Mangal"/>
          <w:szCs w:val="22"/>
          <w:lang w:bidi="hi-IN"/>
        </w:rPr>
        <w:t>which</w:t>
      </w:r>
      <w:r w:rsidR="00476F0B">
        <w:rPr>
          <w:rFonts w:ascii="Bookman Old Style" w:hAnsi="Bookman Old Style" w:cs="Mangal"/>
          <w:szCs w:val="22"/>
          <w:lang w:bidi="hi-IN"/>
        </w:rPr>
        <w:t xml:space="preserve"> may further be extended on year to year basis subject to functional requirement, appraisal of the performance and medical </w:t>
      </w:r>
      <w:r w:rsidR="00211CC4">
        <w:rPr>
          <w:rFonts w:ascii="Bookman Old Style" w:hAnsi="Bookman Old Style" w:cs="Mangal"/>
          <w:szCs w:val="22"/>
          <w:lang w:bidi="hi-IN"/>
        </w:rPr>
        <w:t>fitness of the individual;</w:t>
      </w:r>
    </w:p>
    <w:p w:rsidR="00211CC4" w:rsidRDefault="00211CC4" w:rsidP="00211CC4">
      <w:pPr>
        <w:pStyle w:val="ListParagraph"/>
        <w:numPr>
          <w:ilvl w:val="1"/>
          <w:numId w:val="8"/>
        </w:numPr>
        <w:spacing w:after="0" w:line="360" w:lineRule="auto"/>
        <w:jc w:val="both"/>
        <w:rPr>
          <w:rFonts w:ascii="Bookman Old Style" w:hAnsi="Bookman Old Style" w:cs="Mangal"/>
          <w:szCs w:val="22"/>
          <w:lang w:bidi="hi-IN"/>
        </w:rPr>
      </w:pPr>
      <w:r>
        <w:rPr>
          <w:rFonts w:ascii="Bookman Old Style" w:hAnsi="Bookman Old Style" w:cs="Mangal"/>
          <w:szCs w:val="22"/>
          <w:lang w:bidi="hi-IN"/>
        </w:rPr>
        <w:t>Termination of contract: If the performance is found unsatisfactory, the contract may be terminated with a prior notice of one month from NCSM;</w:t>
      </w:r>
    </w:p>
    <w:p w:rsidR="00FF6907" w:rsidRDefault="00FF6907" w:rsidP="00FF6907">
      <w:pPr>
        <w:pStyle w:val="ListParagraph"/>
        <w:spacing w:after="0" w:line="360" w:lineRule="auto"/>
        <w:ind w:left="2520"/>
        <w:jc w:val="both"/>
        <w:rPr>
          <w:rFonts w:ascii="Bookman Old Style" w:hAnsi="Bookman Old Style" w:cs="Mangal"/>
          <w:szCs w:val="22"/>
          <w:lang w:bidi="hi-IN"/>
        </w:rPr>
      </w:pPr>
    </w:p>
    <w:p w:rsidR="00D725CE" w:rsidRPr="0024156B" w:rsidRDefault="00476F0B" w:rsidP="0024156B">
      <w:pPr>
        <w:pStyle w:val="ListParagraph"/>
        <w:spacing w:after="0" w:line="360" w:lineRule="auto"/>
        <w:ind w:left="1080"/>
        <w:jc w:val="both"/>
        <w:rPr>
          <w:rFonts w:ascii="Bookman Old Style" w:hAnsi="Bookman Old Style" w:cs="Mangal"/>
          <w:sz w:val="12"/>
          <w:szCs w:val="12"/>
          <w:lang w:bidi="hi-IN"/>
        </w:rPr>
      </w:pPr>
      <w:r>
        <w:rPr>
          <w:rFonts w:ascii="Bookman Old Style" w:hAnsi="Bookman Old Style" w:cs="Mangal"/>
          <w:szCs w:val="22"/>
          <w:lang w:bidi="hi-IN"/>
        </w:rPr>
        <w:t xml:space="preserve"> </w:t>
      </w: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lastRenderedPageBreak/>
        <w:t>Accommodation</w:t>
      </w:r>
    </w:p>
    <w:p w:rsidR="00D725CE" w:rsidRPr="0024156B" w:rsidRDefault="00D725CE" w:rsidP="0024156B">
      <w:pPr>
        <w:pStyle w:val="ListParagraph"/>
        <w:spacing w:after="0" w:line="360" w:lineRule="auto"/>
        <w:ind w:left="1080"/>
        <w:jc w:val="both"/>
        <w:rPr>
          <w:rFonts w:ascii="Bookman Old Style" w:hAnsi="Bookman Old Style" w:cs="Mangal"/>
          <w:b/>
          <w:bCs/>
          <w:sz w:val="14"/>
          <w:szCs w:val="14"/>
          <w:lang w:bidi="hi-IN"/>
        </w:rPr>
      </w:pPr>
    </w:p>
    <w:p w:rsidR="00D725CE" w:rsidRDefault="00D725CE" w:rsidP="0024156B">
      <w:pPr>
        <w:pStyle w:val="ListParagraph"/>
        <w:spacing w:after="0" w:line="360" w:lineRule="auto"/>
        <w:ind w:left="1080"/>
        <w:jc w:val="both"/>
        <w:rPr>
          <w:rFonts w:ascii="Bookman Old Style" w:hAnsi="Bookman Old Style" w:cs="Mangal"/>
          <w:szCs w:val="22"/>
          <w:lang w:bidi="hi-IN"/>
        </w:rPr>
      </w:pPr>
      <w:r>
        <w:rPr>
          <w:rFonts w:ascii="Bookman Old Style" w:hAnsi="Bookman Old Style" w:cs="Mangal"/>
          <w:szCs w:val="22"/>
          <w:lang w:bidi="hi-IN"/>
        </w:rPr>
        <w:t xml:space="preserve">No accommodation </w:t>
      </w:r>
      <w:r w:rsidR="00476F0B">
        <w:rPr>
          <w:rFonts w:ascii="Bookman Old Style" w:hAnsi="Bookman Old Style" w:cs="Mangal"/>
          <w:szCs w:val="22"/>
          <w:lang w:bidi="hi-IN"/>
        </w:rPr>
        <w:t xml:space="preserve">facility </w:t>
      </w:r>
      <w:r>
        <w:rPr>
          <w:rFonts w:ascii="Bookman Old Style" w:hAnsi="Bookman Old Style" w:cs="Mangal"/>
          <w:szCs w:val="22"/>
          <w:lang w:bidi="hi-IN"/>
        </w:rPr>
        <w:t>or house rent will be provided by NCSM.</w:t>
      </w:r>
    </w:p>
    <w:p w:rsidR="00D725CE" w:rsidRPr="0024156B" w:rsidRDefault="00D725CE" w:rsidP="0024156B">
      <w:pPr>
        <w:pStyle w:val="ListParagraph"/>
        <w:spacing w:after="0" w:line="360" w:lineRule="auto"/>
        <w:ind w:left="1080"/>
        <w:jc w:val="both"/>
        <w:rPr>
          <w:rFonts w:ascii="Bookman Old Style" w:hAnsi="Bookman Old Style" w:cs="Mangal"/>
          <w:sz w:val="14"/>
          <w:szCs w:val="14"/>
          <w:lang w:bidi="hi-IN"/>
        </w:rPr>
      </w:pP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t>Terms of payment</w:t>
      </w:r>
    </w:p>
    <w:p w:rsidR="00920BD7" w:rsidRPr="0024156B" w:rsidRDefault="00920BD7" w:rsidP="0024156B">
      <w:pPr>
        <w:spacing w:after="0" w:line="360" w:lineRule="auto"/>
        <w:ind w:left="1080"/>
        <w:jc w:val="both"/>
        <w:rPr>
          <w:rFonts w:ascii="Bookman Old Style" w:hAnsi="Bookman Old Style" w:cs="Mangal"/>
          <w:sz w:val="10"/>
          <w:szCs w:val="10"/>
          <w:lang w:bidi="hi-IN"/>
        </w:rPr>
      </w:pPr>
    </w:p>
    <w:p w:rsidR="00D725CE" w:rsidRDefault="00D725CE" w:rsidP="0024156B">
      <w:pPr>
        <w:spacing w:after="0" w:line="360" w:lineRule="auto"/>
        <w:ind w:left="1080"/>
        <w:jc w:val="both"/>
        <w:rPr>
          <w:rFonts w:ascii="Bookman Old Style" w:hAnsi="Bookman Old Style" w:cs="Mangal"/>
          <w:szCs w:val="22"/>
          <w:lang w:bidi="hi-IN"/>
        </w:rPr>
      </w:pPr>
      <w:r>
        <w:rPr>
          <w:rFonts w:ascii="Bookman Old Style" w:hAnsi="Bookman Old Style" w:cs="Mangal"/>
          <w:szCs w:val="22"/>
          <w:lang w:bidi="hi-IN"/>
        </w:rPr>
        <w:t>A Consolida</w:t>
      </w:r>
      <w:r w:rsidR="000C045A">
        <w:rPr>
          <w:rFonts w:ascii="Bookman Old Style" w:hAnsi="Bookman Old Style" w:cs="Mangal"/>
          <w:szCs w:val="22"/>
          <w:lang w:bidi="hi-IN"/>
        </w:rPr>
        <w:t xml:space="preserve">ted remuneration </w:t>
      </w:r>
      <w:r w:rsidR="00476F0B">
        <w:rPr>
          <w:rFonts w:ascii="Bookman Old Style" w:hAnsi="Bookman Old Style" w:cs="Mangal"/>
          <w:szCs w:val="22"/>
          <w:lang w:bidi="hi-IN"/>
        </w:rPr>
        <w:t>of</w:t>
      </w:r>
      <w:r w:rsidR="00CF1A08">
        <w:rPr>
          <w:rFonts w:ascii="Bookman Old Style" w:hAnsi="Bookman Old Style" w:cs="Mangal"/>
          <w:szCs w:val="22"/>
          <w:lang w:bidi="hi-IN"/>
        </w:rPr>
        <w:t xml:space="preserve"> </w:t>
      </w:r>
      <w:r w:rsidR="00CF1A08">
        <w:rPr>
          <w:rFonts w:ascii="Rupee Foradian" w:hAnsi="Rupee Foradian" w:cs="Mangal"/>
          <w:szCs w:val="22"/>
          <w:lang w:bidi="hi-IN"/>
        </w:rPr>
        <w:t>`</w:t>
      </w:r>
      <w:r w:rsidR="00CF1A08" w:rsidRPr="000800F2">
        <w:rPr>
          <w:rFonts w:ascii="Bookman Old Style" w:hAnsi="Bookman Old Style" w:cs="Mangal"/>
          <w:szCs w:val="22"/>
          <w:lang w:bidi="hi-IN"/>
        </w:rPr>
        <w:t>7</w:t>
      </w:r>
      <w:r w:rsidR="00CF1A08">
        <w:rPr>
          <w:rFonts w:ascii="Bookman Old Style" w:hAnsi="Bookman Old Style" w:cs="Mangal"/>
          <w:szCs w:val="22"/>
          <w:lang w:bidi="hi-IN"/>
        </w:rPr>
        <w:t>0</w:t>
      </w:r>
      <w:r w:rsidR="00CF1A08" w:rsidRPr="000800F2">
        <w:rPr>
          <w:rFonts w:ascii="Bookman Old Style" w:hAnsi="Bookman Old Style" w:cs="Mangal"/>
          <w:szCs w:val="22"/>
          <w:lang w:bidi="hi-IN"/>
        </w:rPr>
        <w:t>,000.00</w:t>
      </w:r>
      <w:r w:rsidR="00CF1A08">
        <w:rPr>
          <w:rFonts w:ascii="Bookman Old Style" w:hAnsi="Bookman Old Style" w:cs="Mangal"/>
          <w:szCs w:val="22"/>
          <w:lang w:bidi="hi-IN"/>
        </w:rPr>
        <w:t xml:space="preserve"> to</w:t>
      </w:r>
      <w:r w:rsidR="00476F0B">
        <w:rPr>
          <w:rFonts w:ascii="Bookman Old Style" w:hAnsi="Bookman Old Style" w:cs="Mangal"/>
          <w:szCs w:val="22"/>
          <w:lang w:bidi="hi-IN"/>
        </w:rPr>
        <w:t xml:space="preserve"> </w:t>
      </w:r>
      <w:r w:rsidR="00476F0B">
        <w:rPr>
          <w:rFonts w:ascii="Rupee Foradian" w:hAnsi="Rupee Foradian" w:cs="Mangal"/>
          <w:szCs w:val="22"/>
          <w:lang w:bidi="hi-IN"/>
        </w:rPr>
        <w:t>`</w:t>
      </w:r>
      <w:r w:rsidR="000800F2" w:rsidRPr="000800F2">
        <w:rPr>
          <w:rFonts w:ascii="Bookman Old Style" w:hAnsi="Bookman Old Style" w:cs="Mangal"/>
          <w:szCs w:val="22"/>
          <w:lang w:bidi="hi-IN"/>
        </w:rPr>
        <w:t>75</w:t>
      </w:r>
      <w:r w:rsidRPr="000800F2">
        <w:rPr>
          <w:rFonts w:ascii="Bookman Old Style" w:hAnsi="Bookman Old Style" w:cs="Mangal"/>
          <w:szCs w:val="22"/>
          <w:lang w:bidi="hi-IN"/>
        </w:rPr>
        <w:t>,000.00</w:t>
      </w:r>
      <w:r w:rsidR="000800F2">
        <w:rPr>
          <w:rFonts w:ascii="Bookman Old Style" w:hAnsi="Bookman Old Style" w:cs="Mangal"/>
          <w:szCs w:val="22"/>
          <w:lang w:bidi="hi-IN"/>
        </w:rPr>
        <w:t xml:space="preserve"> </w:t>
      </w:r>
      <w:r w:rsidR="00476F0B">
        <w:rPr>
          <w:rFonts w:ascii="Bookman Old Style" w:hAnsi="Bookman Old Style" w:cs="Mangal"/>
          <w:szCs w:val="22"/>
          <w:lang w:bidi="hi-IN"/>
        </w:rPr>
        <w:t xml:space="preserve">per month </w:t>
      </w:r>
      <w:r w:rsidR="000C045A">
        <w:rPr>
          <w:rFonts w:ascii="Bookman Old Style" w:hAnsi="Bookman Old Style" w:cs="Mangal"/>
          <w:szCs w:val="22"/>
          <w:lang w:bidi="hi-IN"/>
        </w:rPr>
        <w:t xml:space="preserve">will be paid to the </w:t>
      </w:r>
      <w:r w:rsidR="000800F2">
        <w:rPr>
          <w:rFonts w:ascii="Bookman Old Style" w:hAnsi="Bookman Old Style" w:cs="Mangal"/>
          <w:szCs w:val="22"/>
          <w:lang w:bidi="hi-IN"/>
        </w:rPr>
        <w:t xml:space="preserve">person to be engaged as Consultant (Visitors experience and Social Media related work] and </w:t>
      </w:r>
      <w:r w:rsidR="00CF1A08">
        <w:rPr>
          <w:rFonts w:ascii="Rupee Foradian" w:hAnsi="Rupee Foradian" w:cs="Mangal"/>
          <w:szCs w:val="22"/>
          <w:lang w:bidi="hi-IN"/>
        </w:rPr>
        <w:t>`</w:t>
      </w:r>
      <w:r w:rsidR="00CF1A08" w:rsidRPr="00CF1A08">
        <w:rPr>
          <w:rFonts w:ascii="Bookman Old Style" w:hAnsi="Bookman Old Style" w:cs="Mangal"/>
          <w:szCs w:val="22"/>
          <w:lang w:bidi="hi-IN"/>
        </w:rPr>
        <w:t>40,000 to</w:t>
      </w:r>
      <w:r w:rsidR="00CF1A08">
        <w:rPr>
          <w:rFonts w:ascii="Rupee Foradian" w:hAnsi="Rupee Foradian" w:cs="Mangal"/>
          <w:szCs w:val="22"/>
          <w:lang w:bidi="hi-IN"/>
        </w:rPr>
        <w:t xml:space="preserve"> </w:t>
      </w:r>
      <w:r w:rsidR="000800F2">
        <w:rPr>
          <w:rFonts w:ascii="Rupee Foradian" w:hAnsi="Rupee Foradian" w:cs="Mangal"/>
          <w:szCs w:val="22"/>
          <w:lang w:bidi="hi-IN"/>
        </w:rPr>
        <w:t>`</w:t>
      </w:r>
      <w:r w:rsidR="000800F2" w:rsidRPr="000800F2">
        <w:rPr>
          <w:rFonts w:ascii="Bookman Old Style" w:hAnsi="Bookman Old Style" w:cs="Mangal"/>
          <w:szCs w:val="22"/>
          <w:lang w:bidi="hi-IN"/>
        </w:rPr>
        <w:t>45,000.00</w:t>
      </w:r>
      <w:r w:rsidR="000800F2">
        <w:rPr>
          <w:rFonts w:ascii="Bookman Old Style" w:hAnsi="Bookman Old Style" w:cs="Mangal"/>
          <w:szCs w:val="22"/>
          <w:lang w:bidi="hi-IN"/>
        </w:rPr>
        <w:t xml:space="preserve"> per month will be paid to the person to be engaged as Consultant (</w:t>
      </w:r>
      <w:r w:rsidR="00E84755">
        <w:rPr>
          <w:rFonts w:ascii="Bookman Old Style" w:hAnsi="Bookman Old Style" w:cs="Mangal"/>
          <w:szCs w:val="22"/>
          <w:lang w:bidi="hi-IN"/>
        </w:rPr>
        <w:t>Visual Media Content Development work].</w:t>
      </w:r>
    </w:p>
    <w:p w:rsidR="00D725CE" w:rsidRPr="0024156B" w:rsidRDefault="00D725CE" w:rsidP="0024156B">
      <w:pPr>
        <w:spacing w:after="0" w:line="360" w:lineRule="auto"/>
        <w:ind w:left="1080"/>
        <w:jc w:val="both"/>
        <w:rPr>
          <w:rFonts w:ascii="Bookman Old Style" w:hAnsi="Bookman Old Style" w:cs="Mangal"/>
          <w:sz w:val="10"/>
          <w:szCs w:val="10"/>
          <w:lang w:bidi="hi-IN"/>
        </w:rPr>
      </w:pP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t>Tax deduction at sources</w:t>
      </w:r>
    </w:p>
    <w:p w:rsidR="00D725CE" w:rsidRPr="0024156B" w:rsidRDefault="00D725CE" w:rsidP="0024156B">
      <w:pPr>
        <w:pStyle w:val="ListParagraph"/>
        <w:spacing w:after="0" w:line="360" w:lineRule="auto"/>
        <w:ind w:left="1080"/>
        <w:jc w:val="both"/>
        <w:rPr>
          <w:rFonts w:ascii="Bookman Old Style" w:hAnsi="Bookman Old Style" w:cs="Mangal"/>
          <w:b/>
          <w:bCs/>
          <w:sz w:val="10"/>
          <w:szCs w:val="10"/>
          <w:lang w:bidi="hi-IN"/>
        </w:rPr>
      </w:pPr>
    </w:p>
    <w:p w:rsidR="00D725CE" w:rsidRDefault="00D725CE" w:rsidP="0024156B">
      <w:pPr>
        <w:spacing w:line="360" w:lineRule="auto"/>
        <w:ind w:left="1080"/>
        <w:jc w:val="both"/>
        <w:rPr>
          <w:rFonts w:ascii="Bookman Old Style" w:hAnsi="Bookman Old Style"/>
        </w:rPr>
      </w:pPr>
      <w:r>
        <w:rPr>
          <w:rFonts w:ascii="Bookman Old Style" w:hAnsi="Bookman Old Style"/>
        </w:rPr>
        <w:t>The income tax or any other tax liable to be deducted, as per the prevailing rules, will be deducted at source before effecting the payment for which NCSM will issue TDS certificate as applicable.</w:t>
      </w: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t>Guidelines for submission of application</w:t>
      </w:r>
    </w:p>
    <w:p w:rsidR="00D725CE" w:rsidRPr="0024156B" w:rsidRDefault="00D725CE" w:rsidP="0024156B">
      <w:pPr>
        <w:pStyle w:val="ListParagraph"/>
        <w:spacing w:after="0" w:line="360" w:lineRule="auto"/>
        <w:ind w:left="1080"/>
        <w:jc w:val="both"/>
        <w:rPr>
          <w:rFonts w:ascii="Bookman Old Style" w:hAnsi="Bookman Old Style" w:cs="Mangal"/>
          <w:b/>
          <w:bCs/>
          <w:sz w:val="8"/>
          <w:szCs w:val="8"/>
          <w:lang w:bidi="hi-IN"/>
        </w:rPr>
      </w:pPr>
    </w:p>
    <w:p w:rsidR="00507641" w:rsidRDefault="00D725CE" w:rsidP="0024156B">
      <w:pPr>
        <w:spacing w:after="0" w:line="360" w:lineRule="auto"/>
        <w:ind w:left="1080"/>
        <w:jc w:val="both"/>
        <w:rPr>
          <w:rFonts w:ascii="Bookman Old Style" w:hAnsi="Bookman Old Style" w:cs="Mangal"/>
          <w:szCs w:val="22"/>
          <w:lang w:bidi="hi-IN"/>
        </w:rPr>
      </w:pPr>
      <w:r>
        <w:rPr>
          <w:rFonts w:ascii="Bookman Old Style" w:hAnsi="Bookman Old Style" w:cs="Mangal"/>
          <w:szCs w:val="22"/>
          <w:lang w:bidi="hi-IN"/>
        </w:rPr>
        <w:t>The duly completed application in prescribed</w:t>
      </w:r>
      <w:r w:rsidR="000C045A">
        <w:rPr>
          <w:rFonts w:ascii="Bookman Old Style" w:hAnsi="Bookman Old Style" w:cs="Mangal"/>
          <w:szCs w:val="22"/>
          <w:lang w:bidi="hi-IN"/>
        </w:rPr>
        <w:t xml:space="preserve"> format should be submitted </w:t>
      </w:r>
      <w:r w:rsidR="00AA2FCC">
        <w:rPr>
          <w:rFonts w:ascii="Bookman Old Style" w:hAnsi="Bookman Old Style" w:cs="Mangal"/>
          <w:szCs w:val="22"/>
          <w:lang w:bidi="hi-IN"/>
        </w:rPr>
        <w:t xml:space="preserve">addressed to the Secretary, NCSM </w:t>
      </w:r>
      <w:r w:rsidR="000C045A">
        <w:rPr>
          <w:rFonts w:ascii="Bookman Old Style" w:hAnsi="Bookman Old Style" w:cs="Mangal"/>
          <w:szCs w:val="22"/>
          <w:lang w:bidi="hi-IN"/>
        </w:rPr>
        <w:t xml:space="preserve">so </w:t>
      </w:r>
      <w:r>
        <w:rPr>
          <w:rFonts w:ascii="Bookman Old Style" w:hAnsi="Bookman Old Style" w:cs="Mangal"/>
          <w:szCs w:val="22"/>
          <w:lang w:bidi="hi-IN"/>
        </w:rPr>
        <w:t>as reach NC</w:t>
      </w:r>
      <w:r w:rsidR="000C045A">
        <w:rPr>
          <w:rFonts w:ascii="Bookman Old Style" w:hAnsi="Bookman Old Style" w:cs="Mangal"/>
          <w:szCs w:val="22"/>
          <w:lang w:bidi="hi-IN"/>
        </w:rPr>
        <w:t>SM</w:t>
      </w:r>
      <w:r w:rsidR="00AA2FCC">
        <w:rPr>
          <w:rFonts w:ascii="Bookman Old Style" w:hAnsi="Bookman Old Style" w:cs="Mangal"/>
          <w:szCs w:val="22"/>
          <w:lang w:bidi="hi-IN"/>
        </w:rPr>
        <w:t>, Kolkata</w:t>
      </w:r>
      <w:r w:rsidR="000C045A">
        <w:rPr>
          <w:rFonts w:ascii="Bookman Old Style" w:hAnsi="Bookman Old Style" w:cs="Mangal"/>
          <w:szCs w:val="22"/>
          <w:lang w:bidi="hi-IN"/>
        </w:rPr>
        <w:t xml:space="preserve"> on or before </w:t>
      </w:r>
      <w:r w:rsidR="00FD584E" w:rsidRPr="00FD584E">
        <w:rPr>
          <w:rFonts w:ascii="Bookman Old Style" w:hAnsi="Bookman Old Style" w:cs="Mangal"/>
          <w:color w:val="000000" w:themeColor="text1"/>
          <w:szCs w:val="22"/>
          <w:lang w:bidi="hi-IN"/>
        </w:rPr>
        <w:t>31.</w:t>
      </w:r>
      <w:r w:rsidR="00E84755">
        <w:rPr>
          <w:rFonts w:ascii="Bookman Old Style" w:hAnsi="Bookman Old Style" w:cs="Mangal"/>
          <w:color w:val="000000" w:themeColor="text1"/>
          <w:szCs w:val="22"/>
          <w:lang w:bidi="hi-IN"/>
        </w:rPr>
        <w:t>12</w:t>
      </w:r>
      <w:r w:rsidR="00FD584E" w:rsidRPr="00FD584E">
        <w:rPr>
          <w:rFonts w:ascii="Bookman Old Style" w:hAnsi="Bookman Old Style" w:cs="Mangal"/>
          <w:color w:val="000000" w:themeColor="text1"/>
          <w:szCs w:val="22"/>
          <w:lang w:bidi="hi-IN"/>
        </w:rPr>
        <w:t>.2021</w:t>
      </w:r>
      <w:r w:rsidR="00211CC4">
        <w:rPr>
          <w:rFonts w:ascii="Bookman Old Style" w:hAnsi="Bookman Old Style" w:cs="Mangal"/>
          <w:szCs w:val="22"/>
          <w:lang w:bidi="hi-IN"/>
        </w:rPr>
        <w:t xml:space="preserve"> on e-mail ID: </w:t>
      </w:r>
      <w:hyperlink r:id="rId7" w:history="1">
        <w:r w:rsidR="00211CC4" w:rsidRPr="00235B43">
          <w:rPr>
            <w:rStyle w:val="Hyperlink"/>
            <w:rFonts w:ascii="Bookman Old Style" w:hAnsi="Bookman Old Style" w:cs="Mangal"/>
            <w:szCs w:val="22"/>
            <w:lang w:bidi="hi-IN"/>
          </w:rPr>
          <w:t>secretaryncsm@gmail.com</w:t>
        </w:r>
      </w:hyperlink>
      <w:r w:rsidR="00211CC4">
        <w:rPr>
          <w:rFonts w:ascii="Bookman Old Style" w:hAnsi="Bookman Old Style" w:cs="Mangal"/>
          <w:szCs w:val="22"/>
          <w:lang w:bidi="hi-IN"/>
        </w:rPr>
        <w:t xml:space="preserve"> (only)</w:t>
      </w:r>
      <w:r w:rsidR="00B604AA">
        <w:rPr>
          <w:rFonts w:ascii="Bookman Old Style" w:hAnsi="Bookman Old Style" w:cs="Mangal"/>
          <w:szCs w:val="22"/>
          <w:lang w:bidi="hi-IN"/>
        </w:rPr>
        <w:t>.</w:t>
      </w:r>
      <w:r>
        <w:rPr>
          <w:rFonts w:ascii="Bookman Old Style" w:hAnsi="Bookman Old Style" w:cs="Mangal"/>
          <w:szCs w:val="22"/>
          <w:lang w:bidi="hi-IN"/>
        </w:rPr>
        <w:t xml:space="preserve"> Any application received after the due date will be rejected. </w:t>
      </w:r>
    </w:p>
    <w:p w:rsidR="00507641" w:rsidRPr="0024156B" w:rsidRDefault="00507641" w:rsidP="0024156B">
      <w:pPr>
        <w:spacing w:after="0" w:line="360" w:lineRule="auto"/>
        <w:jc w:val="both"/>
        <w:rPr>
          <w:rFonts w:ascii="Bookman Old Style" w:hAnsi="Bookman Old Style" w:cs="Mangal"/>
          <w:sz w:val="14"/>
          <w:szCs w:val="14"/>
          <w:lang w:bidi="hi-IN"/>
        </w:rPr>
      </w:pPr>
    </w:p>
    <w:p w:rsidR="00507641" w:rsidRPr="005846E8" w:rsidRDefault="00507641" w:rsidP="0024156B">
      <w:pPr>
        <w:pStyle w:val="ListParagraph"/>
        <w:numPr>
          <w:ilvl w:val="0"/>
          <w:numId w:val="2"/>
        </w:numPr>
        <w:spacing w:after="0" w:line="360" w:lineRule="auto"/>
        <w:ind w:hanging="513"/>
        <w:jc w:val="both"/>
        <w:rPr>
          <w:rFonts w:ascii="Bookman Old Style" w:hAnsi="Bookman Old Style" w:cs="Mangal"/>
          <w:szCs w:val="22"/>
          <w:lang w:bidi="hi-IN"/>
        </w:rPr>
      </w:pPr>
      <w:r w:rsidRPr="005846E8">
        <w:rPr>
          <w:rFonts w:ascii="Bookman Old Style" w:hAnsi="Bookman Old Style" w:cs="Mangal"/>
          <w:szCs w:val="22"/>
          <w:lang w:bidi="hi-IN"/>
        </w:rPr>
        <w:t xml:space="preserve">NCSM has the right to cancel advertisement and not to proceed in the matter for engagement of consultant, at any stage </w:t>
      </w:r>
      <w:r w:rsidR="00097682">
        <w:rPr>
          <w:rFonts w:ascii="Bookman Old Style" w:hAnsi="Bookman Old Style" w:cs="Mangal"/>
          <w:szCs w:val="22"/>
          <w:lang w:bidi="hi-IN"/>
        </w:rPr>
        <w:t xml:space="preserve">or </w:t>
      </w:r>
      <w:r w:rsidRPr="005846E8">
        <w:rPr>
          <w:rFonts w:ascii="Bookman Old Style" w:hAnsi="Bookman Old Style" w:cs="Mangal"/>
          <w:szCs w:val="22"/>
          <w:lang w:bidi="hi-IN"/>
        </w:rPr>
        <w:t>to accept or reject any or all applications without giving any explanation, whatsoever.</w:t>
      </w:r>
    </w:p>
    <w:p w:rsidR="00507641" w:rsidRPr="0024156B" w:rsidRDefault="00507641" w:rsidP="0024156B">
      <w:pPr>
        <w:pStyle w:val="ListParagraph"/>
        <w:spacing w:after="0" w:line="360" w:lineRule="auto"/>
        <w:ind w:left="1080"/>
        <w:jc w:val="both"/>
        <w:rPr>
          <w:rFonts w:ascii="Bookman Old Style" w:hAnsi="Bookman Old Style" w:cs="Mangal"/>
          <w:b/>
          <w:bCs/>
          <w:sz w:val="16"/>
          <w:szCs w:val="16"/>
          <w:lang w:bidi="hi-IN"/>
        </w:rPr>
      </w:pPr>
    </w:p>
    <w:p w:rsidR="00507641" w:rsidRPr="005846E8" w:rsidRDefault="00507641" w:rsidP="0024156B">
      <w:pPr>
        <w:pStyle w:val="ListParagraph"/>
        <w:numPr>
          <w:ilvl w:val="0"/>
          <w:numId w:val="2"/>
        </w:numPr>
        <w:spacing w:after="0" w:line="360" w:lineRule="auto"/>
        <w:ind w:hanging="513"/>
        <w:jc w:val="both"/>
        <w:rPr>
          <w:rFonts w:ascii="Bookman Old Style" w:hAnsi="Bookman Old Style" w:cs="Mangal"/>
          <w:szCs w:val="22"/>
          <w:lang w:bidi="hi-IN"/>
        </w:rPr>
      </w:pPr>
      <w:r w:rsidRPr="005846E8">
        <w:rPr>
          <w:rFonts w:ascii="Bookman Old Style" w:hAnsi="Bookman Old Style" w:cs="Mangal"/>
          <w:szCs w:val="22"/>
          <w:lang w:bidi="hi-IN"/>
        </w:rPr>
        <w:t>Other terms &amp; conditions</w:t>
      </w:r>
      <w:r w:rsidR="0024156B" w:rsidRPr="005846E8">
        <w:rPr>
          <w:rFonts w:ascii="Bookman Old Style" w:hAnsi="Bookman Old Style" w:cs="Mangal"/>
          <w:szCs w:val="22"/>
          <w:lang w:bidi="hi-IN"/>
        </w:rPr>
        <w:t xml:space="preserve"> of the engagement will be carried </w:t>
      </w:r>
      <w:r w:rsidRPr="005846E8">
        <w:rPr>
          <w:rFonts w:ascii="Bookman Old Style" w:hAnsi="Bookman Old Style" w:cs="Mangal"/>
          <w:szCs w:val="22"/>
          <w:lang w:bidi="hi-IN"/>
        </w:rPr>
        <w:t>out as</w:t>
      </w:r>
      <w:r w:rsidR="0024156B" w:rsidRPr="005846E8">
        <w:rPr>
          <w:rFonts w:ascii="Bookman Old Style" w:hAnsi="Bookman Old Style" w:cs="Mangal"/>
          <w:szCs w:val="22"/>
          <w:lang w:bidi="hi-IN"/>
        </w:rPr>
        <w:t xml:space="preserve"> </w:t>
      </w:r>
      <w:r w:rsidRPr="005846E8">
        <w:rPr>
          <w:rFonts w:ascii="Bookman Old Style" w:hAnsi="Bookman Old Style" w:cs="Mangal"/>
          <w:szCs w:val="22"/>
          <w:lang w:bidi="hi-IN"/>
        </w:rPr>
        <w:t>per G</w:t>
      </w:r>
      <w:r w:rsidR="00F761B9" w:rsidRPr="005846E8">
        <w:rPr>
          <w:rFonts w:ascii="Bookman Old Style" w:hAnsi="Bookman Old Style" w:cs="Mangal"/>
          <w:szCs w:val="22"/>
          <w:lang w:bidi="hi-IN"/>
        </w:rPr>
        <w:t xml:space="preserve">ovt. of </w:t>
      </w:r>
      <w:r w:rsidRPr="005846E8">
        <w:rPr>
          <w:rFonts w:ascii="Bookman Old Style" w:hAnsi="Bookman Old Style" w:cs="Mangal"/>
          <w:szCs w:val="22"/>
          <w:lang w:bidi="hi-IN"/>
        </w:rPr>
        <w:t>I</w:t>
      </w:r>
      <w:r w:rsidR="00F761B9" w:rsidRPr="005846E8">
        <w:rPr>
          <w:rFonts w:ascii="Bookman Old Style" w:hAnsi="Bookman Old Style" w:cs="Mangal"/>
          <w:szCs w:val="22"/>
          <w:lang w:bidi="hi-IN"/>
        </w:rPr>
        <w:t xml:space="preserve">ndia </w:t>
      </w:r>
      <w:r w:rsidRPr="005846E8">
        <w:rPr>
          <w:rFonts w:ascii="Bookman Old Style" w:hAnsi="Bookman Old Style" w:cs="Mangal"/>
          <w:szCs w:val="22"/>
          <w:lang w:bidi="hi-IN"/>
        </w:rPr>
        <w:t>guidelines.</w:t>
      </w:r>
    </w:p>
    <w:p w:rsidR="00D725CE" w:rsidRDefault="00D725CE" w:rsidP="00D725CE">
      <w:pPr>
        <w:spacing w:after="0" w:line="240" w:lineRule="auto"/>
        <w:ind w:left="1080"/>
        <w:jc w:val="both"/>
        <w:rPr>
          <w:rFonts w:ascii="Bookman Old Style" w:hAnsi="Bookman Old Style" w:cs="Mangal"/>
          <w:szCs w:val="22"/>
          <w:lang w:bidi="hi-IN"/>
        </w:rPr>
      </w:pPr>
    </w:p>
    <w:p w:rsidR="00D725CE" w:rsidRDefault="00D725CE" w:rsidP="0024156B">
      <w:pPr>
        <w:spacing w:after="0" w:line="240" w:lineRule="auto"/>
        <w:jc w:val="center"/>
        <w:rPr>
          <w:rFonts w:ascii="Bookman Old Style" w:hAnsi="Bookman Old Style"/>
        </w:rPr>
      </w:pPr>
      <w:r>
        <w:rPr>
          <w:rFonts w:ascii="Bookman Old Style" w:hAnsi="Bookman Old Style" w:cs="Mangal"/>
          <w:szCs w:val="22"/>
          <w:lang w:bidi="hi-IN"/>
        </w:rPr>
        <w:t>----</w:t>
      </w:r>
    </w:p>
    <w:p w:rsidR="00D725CE" w:rsidRDefault="00D725CE" w:rsidP="00D725CE">
      <w:pPr>
        <w:rPr>
          <w:rFonts w:ascii="Bookman Old Style" w:hAnsi="Bookman Old Style"/>
        </w:rPr>
      </w:pPr>
    </w:p>
    <w:p w:rsidR="00E84755" w:rsidRDefault="00E84755" w:rsidP="00D725CE">
      <w:pPr>
        <w:rPr>
          <w:rFonts w:ascii="Bookman Old Style" w:hAnsi="Bookman Old Style"/>
        </w:rPr>
      </w:pPr>
    </w:p>
    <w:p w:rsidR="00E84755" w:rsidRDefault="00E84755" w:rsidP="00D725CE">
      <w:pPr>
        <w:rPr>
          <w:rFonts w:ascii="Bookman Old Style" w:hAnsi="Bookman Old Style"/>
        </w:rPr>
      </w:pPr>
    </w:p>
    <w:p w:rsidR="00E84755" w:rsidRDefault="00E84755" w:rsidP="00D725CE">
      <w:pPr>
        <w:rPr>
          <w:rFonts w:ascii="Bookman Old Style" w:hAnsi="Bookman Old Style"/>
        </w:rPr>
      </w:pPr>
    </w:p>
    <w:p w:rsidR="00E84755" w:rsidRDefault="00E84755" w:rsidP="00D725CE">
      <w:pPr>
        <w:rPr>
          <w:rFonts w:ascii="Bookman Old Style" w:hAnsi="Bookman Old Style"/>
        </w:rPr>
      </w:pPr>
    </w:p>
    <w:p w:rsidR="008051CD" w:rsidRDefault="008051CD" w:rsidP="00D725CE">
      <w:pPr>
        <w:spacing w:after="0" w:line="240" w:lineRule="auto"/>
        <w:jc w:val="center"/>
        <w:rPr>
          <w:rFonts w:ascii="Bookman Old Style" w:hAnsi="Bookman Old Style" w:cs="Mangal"/>
          <w:szCs w:val="22"/>
          <w:lang w:bidi="hi-IN"/>
        </w:rPr>
      </w:pPr>
    </w:p>
    <w:p w:rsidR="008051CD" w:rsidRDefault="008051CD" w:rsidP="00D725CE">
      <w:pPr>
        <w:spacing w:after="0" w:line="240" w:lineRule="auto"/>
        <w:jc w:val="center"/>
        <w:rPr>
          <w:rFonts w:ascii="Bookman Old Style" w:hAnsi="Bookman Old Style" w:cs="Mangal"/>
          <w:szCs w:val="22"/>
          <w:lang w:bidi="hi-IN"/>
        </w:rPr>
      </w:pPr>
    </w:p>
    <w:p w:rsidR="00CF1A08" w:rsidRDefault="00CF1A08">
      <w:pPr>
        <w:spacing w:after="160" w:line="259" w:lineRule="auto"/>
        <w:rPr>
          <w:rFonts w:ascii="Bookman Old Style" w:hAnsi="Bookman Old Style" w:cs="Mangal"/>
          <w:sz w:val="20"/>
          <w:szCs w:val="20"/>
          <w:cs/>
          <w:lang w:bidi="hi-IN"/>
        </w:rPr>
      </w:pPr>
      <w:r>
        <w:rPr>
          <w:rFonts w:ascii="Bookman Old Style" w:hAnsi="Bookman Old Style" w:cs="Mangal"/>
          <w:sz w:val="20"/>
          <w:szCs w:val="20"/>
          <w:cs/>
          <w:lang w:bidi="hi-IN"/>
        </w:rPr>
        <w:br w:type="page"/>
      </w:r>
    </w:p>
    <w:p w:rsidR="00D725CE" w:rsidRPr="00363929" w:rsidRDefault="00345FC2" w:rsidP="00D725CE">
      <w:pPr>
        <w:spacing w:after="0" w:line="240" w:lineRule="auto"/>
        <w:jc w:val="center"/>
        <w:rPr>
          <w:rFonts w:ascii="Bookman Old Style" w:hAnsi="Bookman Old Style" w:cstheme="minorBidi"/>
          <w:sz w:val="20"/>
          <w:szCs w:val="20"/>
          <w:lang w:bidi="hi-IN"/>
        </w:rPr>
      </w:pPr>
      <w:r>
        <w:rPr>
          <w:rFonts w:ascii="Bookman Old Style" w:hAnsi="Bookman Old Style" w:cs="Mangal"/>
          <w:noProof/>
          <w:sz w:val="20"/>
          <w:szCs w:val="20"/>
          <w:lang w:val="en-IN" w:eastAsia="en-IN" w:bidi="hi-IN"/>
        </w:rPr>
        <w:lastRenderedPageBreak/>
        <mc:AlternateContent>
          <mc:Choice Requires="wps">
            <w:drawing>
              <wp:anchor distT="0" distB="0" distL="114300" distR="114300" simplePos="0" relativeHeight="251659264" behindDoc="0" locked="0" layoutInCell="1" allowOverlap="1" wp14:anchorId="7C4F6BF0" wp14:editId="0DECD592">
                <wp:simplePos x="0" y="0"/>
                <wp:positionH relativeFrom="column">
                  <wp:posOffset>5017325</wp:posOffset>
                </wp:positionH>
                <wp:positionV relativeFrom="paragraph">
                  <wp:posOffset>110079</wp:posOffset>
                </wp:positionV>
                <wp:extent cx="1098269" cy="1062256"/>
                <wp:effectExtent l="0" t="0" r="26035" b="24130"/>
                <wp:wrapNone/>
                <wp:docPr id="1" name="Rectangle 1"/>
                <wp:cNvGraphicFramePr/>
                <a:graphic xmlns:a="http://schemas.openxmlformats.org/drawingml/2006/main">
                  <a:graphicData uri="http://schemas.microsoft.com/office/word/2010/wordprocessingShape">
                    <wps:wsp>
                      <wps:cNvSpPr/>
                      <wps:spPr>
                        <a:xfrm>
                          <a:off x="0" y="0"/>
                          <a:ext cx="1098269" cy="1062256"/>
                        </a:xfrm>
                        <a:prstGeom prst="rect">
                          <a:avLst/>
                        </a:prstGeom>
                      </wps:spPr>
                      <wps:style>
                        <a:lnRef idx="2">
                          <a:schemeClr val="dk1"/>
                        </a:lnRef>
                        <a:fillRef idx="1">
                          <a:schemeClr val="lt1"/>
                        </a:fillRef>
                        <a:effectRef idx="0">
                          <a:schemeClr val="dk1"/>
                        </a:effectRef>
                        <a:fontRef idx="minor">
                          <a:schemeClr val="dk1"/>
                        </a:fontRef>
                      </wps:style>
                      <wps:txbx>
                        <w:txbxContent>
                          <w:p w:rsidR="00345FC2" w:rsidRPr="00345FC2" w:rsidRDefault="00345FC2" w:rsidP="00345FC2">
                            <w:pPr>
                              <w:jc w:val="center"/>
                              <w:rPr>
                                <w:rFonts w:ascii="Bookman Old Style" w:hAnsi="Bookman Old Style"/>
                                <w:sz w:val="14"/>
                                <w:szCs w:val="20"/>
                                <w:lang w:val="en-IN"/>
                              </w:rPr>
                            </w:pPr>
                            <w:r w:rsidRPr="00345FC2">
                              <w:rPr>
                                <w:rFonts w:ascii="Bookman Old Style" w:hAnsi="Bookman Old Style"/>
                                <w:sz w:val="14"/>
                                <w:szCs w:val="20"/>
                                <w:lang w:val="en-IN"/>
                              </w:rPr>
                              <w:t>Photo to be affixed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C4F6BF0" id="Rectangle 1" o:spid="_x0000_s1026" style="position:absolute;left:0;text-align:left;margin-left:395.05pt;margin-top:8.65pt;width:86.5pt;height:8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" fillcolor="white [3201]" strokecolor="black [3200]" strokeweight="1pt">
                <v:textbox>
                  <w:txbxContent>
                    <w:p w:rsidR="00345FC2" w:rsidRPr="00345FC2" w:rsidRDefault="00345FC2" w:rsidP="00345FC2">
                      <w:pPr>
                        <w:jc w:val="center"/>
                        <w:rPr>
                          <w:rFonts w:ascii="Bookman Old Style" w:hAnsi="Bookman Old Style"/>
                          <w:sz w:val="14"/>
                          <w:szCs w:val="20"/>
                          <w:lang w:val="en-IN"/>
                        </w:rPr>
                      </w:pPr>
                      <w:r w:rsidRPr="00345FC2">
                        <w:rPr>
                          <w:rFonts w:ascii="Bookman Old Style" w:hAnsi="Bookman Old Style"/>
                          <w:sz w:val="14"/>
                          <w:szCs w:val="20"/>
                          <w:lang w:val="en-IN"/>
                        </w:rPr>
                        <w:t>Photo to be affixed</w:t>
                      </w:r>
                    </w:p>
                  </w:txbxContent>
                </v:textbox>
              </v:rect>
            </w:pict>
          </mc:Fallback>
        </mc:AlternateContent>
      </w:r>
      <w:r w:rsidR="00D725CE" w:rsidRPr="00363929">
        <w:rPr>
          <w:rFonts w:ascii="Bookman Old Style" w:hAnsi="Bookman Old Style" w:cs="Mangal"/>
          <w:sz w:val="20"/>
          <w:szCs w:val="20"/>
          <w:cs/>
          <w:lang w:bidi="hi-IN"/>
        </w:rPr>
        <w:t>राष्ट्रीय विज्ञान संग्रहालय परिषद</w:t>
      </w:r>
    </w:p>
    <w:p w:rsidR="00D725CE" w:rsidRPr="00363929" w:rsidRDefault="00D725CE" w:rsidP="00D725CE">
      <w:pPr>
        <w:spacing w:after="0" w:line="240" w:lineRule="auto"/>
        <w:jc w:val="center"/>
        <w:rPr>
          <w:rFonts w:ascii="Bookman Old Style" w:hAnsi="Bookman Old Style" w:cs="Mangal"/>
          <w:sz w:val="20"/>
          <w:szCs w:val="20"/>
          <w:lang w:bidi="hi-IN"/>
        </w:rPr>
      </w:pPr>
      <w:r w:rsidRPr="00363929">
        <w:rPr>
          <w:rFonts w:ascii="Bookman Old Style" w:hAnsi="Bookman Old Style" w:cs="Mangal"/>
          <w:sz w:val="20"/>
          <w:szCs w:val="20"/>
          <w:lang w:bidi="hi-IN"/>
        </w:rPr>
        <w:t>National Council of Science Museums</w:t>
      </w:r>
    </w:p>
    <w:p w:rsidR="00D725CE" w:rsidRPr="00363929" w:rsidRDefault="00D725CE" w:rsidP="00D725CE">
      <w:pPr>
        <w:spacing w:after="0" w:line="240" w:lineRule="auto"/>
        <w:jc w:val="center"/>
        <w:rPr>
          <w:rFonts w:ascii="Bookman Old Style" w:hAnsi="Bookman Old Style" w:cs="Mangal"/>
          <w:sz w:val="20"/>
          <w:szCs w:val="20"/>
          <w:lang w:bidi="hi-IN"/>
        </w:rPr>
      </w:pPr>
      <w:r w:rsidRPr="00363929">
        <w:rPr>
          <w:rFonts w:ascii="Bookman Old Style" w:hAnsi="Bookman Old Style" w:cs="Mangal"/>
          <w:sz w:val="20"/>
          <w:szCs w:val="20"/>
          <w:cs/>
          <w:lang w:bidi="hi-IN"/>
        </w:rPr>
        <w:t>ब्लॉक- जी एन</w:t>
      </w:r>
      <w:r w:rsidRPr="00363929">
        <w:rPr>
          <w:rFonts w:ascii="Bookman Old Style" w:hAnsi="Bookman Old Style" w:cs="Mangal"/>
          <w:sz w:val="20"/>
          <w:szCs w:val="20"/>
          <w:lang w:bidi="hi-IN"/>
        </w:rPr>
        <w:t>,</w:t>
      </w:r>
      <w:r w:rsidRPr="00363929">
        <w:rPr>
          <w:rFonts w:ascii="Bookman Old Style" w:hAnsi="Bookman Old Style" w:cs="Mangal"/>
          <w:sz w:val="20"/>
          <w:szCs w:val="20"/>
          <w:cs/>
          <w:lang w:bidi="hi-IN"/>
        </w:rPr>
        <w:t xml:space="preserve"> सेक्टर-</w:t>
      </w:r>
      <w:r w:rsidRPr="00363929">
        <w:rPr>
          <w:rFonts w:ascii="Bookman Old Style" w:hAnsi="Bookman Old Style" w:cs="Mangal"/>
          <w:sz w:val="20"/>
          <w:szCs w:val="20"/>
          <w:lang w:bidi="hi-IN"/>
        </w:rPr>
        <w:t>V,</w:t>
      </w:r>
      <w:r w:rsidRPr="00363929">
        <w:rPr>
          <w:rFonts w:ascii="Bookman Old Style" w:hAnsi="Bookman Old Style" w:cs="Mangal"/>
          <w:sz w:val="20"/>
          <w:szCs w:val="20"/>
          <w:cs/>
          <w:lang w:bidi="hi-IN"/>
        </w:rPr>
        <w:t xml:space="preserve"> बिधान नगर </w:t>
      </w:r>
    </w:p>
    <w:p w:rsidR="00D725CE" w:rsidRPr="00363929" w:rsidRDefault="00D725CE" w:rsidP="00D725CE">
      <w:pPr>
        <w:spacing w:after="0" w:line="240" w:lineRule="auto"/>
        <w:jc w:val="center"/>
        <w:rPr>
          <w:rFonts w:ascii="Bookman Old Style" w:hAnsi="Bookman Old Style"/>
          <w:sz w:val="20"/>
          <w:szCs w:val="20"/>
        </w:rPr>
      </w:pPr>
      <w:r w:rsidRPr="00363929">
        <w:rPr>
          <w:rFonts w:ascii="Bookman Old Style" w:hAnsi="Bookman Old Style"/>
          <w:sz w:val="20"/>
          <w:szCs w:val="20"/>
        </w:rPr>
        <w:t xml:space="preserve">Block-GN, Sector-V, </w:t>
      </w:r>
      <w:proofErr w:type="spellStart"/>
      <w:r w:rsidRPr="00363929">
        <w:rPr>
          <w:rFonts w:ascii="Bookman Old Style" w:hAnsi="Bookman Old Style"/>
          <w:sz w:val="20"/>
          <w:szCs w:val="20"/>
        </w:rPr>
        <w:t>Bidhan</w:t>
      </w:r>
      <w:proofErr w:type="spellEnd"/>
      <w:r w:rsidRPr="00363929">
        <w:rPr>
          <w:rFonts w:ascii="Bookman Old Style" w:hAnsi="Bookman Old Style"/>
          <w:sz w:val="20"/>
          <w:szCs w:val="20"/>
        </w:rPr>
        <w:t xml:space="preserve"> Nagar</w:t>
      </w:r>
    </w:p>
    <w:p w:rsidR="00D725CE" w:rsidRPr="00363929" w:rsidRDefault="00D725CE" w:rsidP="00D725CE">
      <w:pPr>
        <w:spacing w:after="0" w:line="240" w:lineRule="auto"/>
        <w:jc w:val="center"/>
        <w:rPr>
          <w:rFonts w:ascii="Bookman Old Style" w:hAnsi="Bookman Old Style" w:cs="Mangal"/>
          <w:sz w:val="20"/>
          <w:szCs w:val="20"/>
          <w:u w:val="single"/>
          <w:lang w:bidi="hi-IN"/>
        </w:rPr>
      </w:pPr>
      <w:r w:rsidRPr="00363929">
        <w:rPr>
          <w:rFonts w:ascii="Bookman Old Style" w:hAnsi="Bookman Old Style" w:cs="Mangal"/>
          <w:sz w:val="20"/>
          <w:szCs w:val="20"/>
          <w:u w:val="single"/>
          <w:cs/>
          <w:lang w:bidi="hi-IN"/>
        </w:rPr>
        <w:t>कोलकाता</w:t>
      </w:r>
      <w:r w:rsidRPr="00363929">
        <w:rPr>
          <w:rFonts w:ascii="Bookman Old Style" w:hAnsi="Bookman Old Style" w:cs="Mangal"/>
          <w:sz w:val="20"/>
          <w:szCs w:val="20"/>
          <w:u w:val="single"/>
          <w:lang w:bidi="hi-IN"/>
        </w:rPr>
        <w:t>//Kolkata – 700 091</w:t>
      </w:r>
    </w:p>
    <w:p w:rsidR="000C5D30" w:rsidRPr="00363929" w:rsidRDefault="000C5D30" w:rsidP="00D725CE">
      <w:pPr>
        <w:spacing w:after="0" w:line="240" w:lineRule="auto"/>
        <w:jc w:val="center"/>
        <w:rPr>
          <w:rFonts w:ascii="Bookman Old Style" w:hAnsi="Bookman Old Style" w:cs="Mangal"/>
          <w:sz w:val="20"/>
          <w:szCs w:val="20"/>
          <w:u w:val="single"/>
          <w:lang w:bidi="hi-IN"/>
        </w:rPr>
      </w:pPr>
    </w:p>
    <w:p w:rsidR="000C5D30" w:rsidRPr="00363929" w:rsidRDefault="000C5D30" w:rsidP="00D725CE">
      <w:pPr>
        <w:spacing w:after="0" w:line="240" w:lineRule="auto"/>
        <w:jc w:val="center"/>
        <w:rPr>
          <w:rFonts w:ascii="Bookman Old Style" w:hAnsi="Bookman Old Style" w:cs="Mangal"/>
          <w:sz w:val="20"/>
          <w:szCs w:val="20"/>
          <w:u w:val="single"/>
          <w:lang w:bidi="hi-IN"/>
        </w:rPr>
      </w:pPr>
    </w:p>
    <w:tbl>
      <w:tblPr>
        <w:tblStyle w:val="TableGrid"/>
        <w:tblW w:w="9634" w:type="dxa"/>
        <w:tblInd w:w="0" w:type="dxa"/>
        <w:tblLook w:val="04A0" w:firstRow="1" w:lastRow="0" w:firstColumn="1" w:lastColumn="0" w:noHBand="0" w:noVBand="1"/>
      </w:tblPr>
      <w:tblGrid>
        <w:gridCol w:w="562"/>
        <w:gridCol w:w="3544"/>
        <w:gridCol w:w="5528"/>
      </w:tblGrid>
      <w:tr w:rsidR="000C5D30" w:rsidRPr="00363929" w:rsidTr="000C5D30">
        <w:tc>
          <w:tcPr>
            <w:tcW w:w="562" w:type="dxa"/>
          </w:tcPr>
          <w:p w:rsidR="000C5D30" w:rsidRPr="00363929" w:rsidRDefault="000C5D30" w:rsidP="000C5D30">
            <w:pPr>
              <w:spacing w:after="0" w:line="240" w:lineRule="auto"/>
              <w:jc w:val="center"/>
              <w:rPr>
                <w:rFonts w:ascii="Bookman Old Style" w:hAnsi="Bookman Old Style" w:cs="Mangal"/>
                <w:sz w:val="20"/>
                <w:szCs w:val="20"/>
                <w:lang w:bidi="hi-IN"/>
              </w:rPr>
            </w:pPr>
            <w:r w:rsidRPr="00363929">
              <w:rPr>
                <w:rFonts w:ascii="Bookman Old Style" w:hAnsi="Bookman Old Style" w:cs="Mangal"/>
                <w:sz w:val="20"/>
                <w:szCs w:val="20"/>
                <w:lang w:bidi="hi-IN"/>
              </w:rPr>
              <w:t>1</w:t>
            </w:r>
          </w:p>
        </w:tc>
        <w:tc>
          <w:tcPr>
            <w:tcW w:w="3544" w:type="dxa"/>
          </w:tcPr>
          <w:p w:rsidR="000C5D30" w:rsidRPr="00363929" w:rsidRDefault="000C5D30" w:rsidP="000C5D30">
            <w:pPr>
              <w:spacing w:after="0" w:line="240" w:lineRule="auto"/>
              <w:jc w:val="both"/>
              <w:rPr>
                <w:rFonts w:ascii="Bookman Old Style" w:hAnsi="Bookman Old Style" w:cs="Mangal"/>
                <w:sz w:val="20"/>
                <w:szCs w:val="20"/>
                <w:u w:val="single"/>
                <w:lang w:bidi="hi-IN"/>
              </w:rPr>
            </w:pPr>
            <w:r w:rsidRPr="00363929">
              <w:rPr>
                <w:rFonts w:ascii="Bookman Old Style" w:hAnsi="Bookman Old Style"/>
                <w:sz w:val="20"/>
                <w:szCs w:val="20"/>
              </w:rPr>
              <w:t>Name</w:t>
            </w:r>
          </w:p>
        </w:tc>
        <w:tc>
          <w:tcPr>
            <w:tcW w:w="5528" w:type="dxa"/>
          </w:tcPr>
          <w:p w:rsidR="000C5D30" w:rsidRPr="00363929" w:rsidRDefault="000C5D30" w:rsidP="000C5D30">
            <w:pPr>
              <w:spacing w:after="0" w:line="240" w:lineRule="auto"/>
              <w:jc w:val="both"/>
              <w:rPr>
                <w:rFonts w:ascii="Bookman Old Style" w:hAnsi="Bookman Old Style" w:cs="Mangal"/>
                <w:sz w:val="20"/>
                <w:szCs w:val="20"/>
                <w:u w:val="single"/>
                <w:lang w:bidi="hi-IN"/>
              </w:rPr>
            </w:pPr>
          </w:p>
          <w:p w:rsidR="00363929" w:rsidRPr="00363929" w:rsidRDefault="00363929" w:rsidP="000C5D30">
            <w:pPr>
              <w:spacing w:after="0" w:line="240" w:lineRule="auto"/>
              <w:jc w:val="both"/>
              <w:rPr>
                <w:rFonts w:ascii="Bookman Old Style" w:hAnsi="Bookman Old Style" w:cs="Mangal"/>
                <w:sz w:val="20"/>
                <w:szCs w:val="20"/>
                <w:u w:val="single"/>
                <w:lang w:bidi="hi-IN"/>
              </w:rPr>
            </w:pPr>
          </w:p>
        </w:tc>
      </w:tr>
      <w:tr w:rsidR="000C5D30" w:rsidRPr="00363929" w:rsidTr="000C5D30">
        <w:tc>
          <w:tcPr>
            <w:tcW w:w="562" w:type="dxa"/>
          </w:tcPr>
          <w:p w:rsidR="000C5D30" w:rsidRPr="00363929" w:rsidRDefault="000C5D30" w:rsidP="000C5D30">
            <w:pPr>
              <w:spacing w:after="0" w:line="240" w:lineRule="auto"/>
              <w:jc w:val="center"/>
              <w:rPr>
                <w:rFonts w:ascii="Bookman Old Style" w:hAnsi="Bookman Old Style" w:cs="Mangal"/>
                <w:sz w:val="20"/>
                <w:szCs w:val="20"/>
                <w:lang w:bidi="hi-IN"/>
              </w:rPr>
            </w:pPr>
            <w:r w:rsidRPr="00363929">
              <w:rPr>
                <w:rFonts w:ascii="Bookman Old Style" w:hAnsi="Bookman Old Style" w:cs="Mangal"/>
                <w:sz w:val="20"/>
                <w:szCs w:val="20"/>
                <w:lang w:bidi="hi-IN"/>
              </w:rPr>
              <w:t>2</w:t>
            </w:r>
          </w:p>
        </w:tc>
        <w:tc>
          <w:tcPr>
            <w:tcW w:w="3544" w:type="dxa"/>
          </w:tcPr>
          <w:p w:rsidR="000C5D30" w:rsidRPr="00363929" w:rsidRDefault="000C5D30" w:rsidP="000C5D30">
            <w:pPr>
              <w:spacing w:after="0" w:line="240" w:lineRule="auto"/>
              <w:jc w:val="both"/>
              <w:rPr>
                <w:rFonts w:ascii="Bookman Old Style" w:hAnsi="Bookman Old Style" w:cs="Mangal"/>
                <w:sz w:val="20"/>
                <w:szCs w:val="20"/>
                <w:u w:val="single"/>
                <w:lang w:bidi="hi-IN"/>
              </w:rPr>
            </w:pPr>
            <w:r w:rsidRPr="00363929">
              <w:rPr>
                <w:rFonts w:ascii="Bookman Old Style" w:hAnsi="Bookman Old Style"/>
                <w:sz w:val="20"/>
                <w:szCs w:val="20"/>
              </w:rPr>
              <w:t>Father’s Name</w:t>
            </w:r>
          </w:p>
        </w:tc>
        <w:tc>
          <w:tcPr>
            <w:tcW w:w="5528" w:type="dxa"/>
          </w:tcPr>
          <w:p w:rsidR="000C5D30" w:rsidRPr="00363929" w:rsidRDefault="000C5D30" w:rsidP="000C5D30">
            <w:pPr>
              <w:spacing w:after="0" w:line="240" w:lineRule="auto"/>
              <w:jc w:val="both"/>
              <w:rPr>
                <w:rFonts w:ascii="Bookman Old Style" w:hAnsi="Bookman Old Style" w:cs="Mangal"/>
                <w:sz w:val="20"/>
                <w:szCs w:val="20"/>
                <w:u w:val="single"/>
                <w:lang w:bidi="hi-IN"/>
              </w:rPr>
            </w:pPr>
          </w:p>
          <w:p w:rsidR="00363929" w:rsidRPr="00363929" w:rsidRDefault="00363929" w:rsidP="000C5D30">
            <w:pPr>
              <w:spacing w:after="0" w:line="240" w:lineRule="auto"/>
              <w:jc w:val="both"/>
              <w:rPr>
                <w:rFonts w:ascii="Bookman Old Style" w:hAnsi="Bookman Old Style" w:cs="Mangal"/>
                <w:sz w:val="20"/>
                <w:szCs w:val="20"/>
                <w:u w:val="single"/>
                <w:lang w:bidi="hi-IN"/>
              </w:rPr>
            </w:pPr>
          </w:p>
        </w:tc>
      </w:tr>
      <w:tr w:rsidR="000C5D30" w:rsidRPr="00363929" w:rsidTr="000C5D30">
        <w:tc>
          <w:tcPr>
            <w:tcW w:w="562" w:type="dxa"/>
          </w:tcPr>
          <w:p w:rsidR="000C5D30" w:rsidRPr="00363929" w:rsidRDefault="000C5D30" w:rsidP="000C5D30">
            <w:pPr>
              <w:spacing w:after="0" w:line="240" w:lineRule="auto"/>
              <w:jc w:val="center"/>
              <w:rPr>
                <w:rFonts w:ascii="Bookman Old Style" w:hAnsi="Bookman Old Style" w:cs="Mangal"/>
                <w:sz w:val="20"/>
                <w:szCs w:val="20"/>
                <w:lang w:bidi="hi-IN"/>
              </w:rPr>
            </w:pPr>
            <w:r w:rsidRPr="00363929">
              <w:rPr>
                <w:rFonts w:ascii="Bookman Old Style" w:hAnsi="Bookman Old Style" w:cs="Mangal"/>
                <w:sz w:val="20"/>
                <w:szCs w:val="20"/>
                <w:lang w:bidi="hi-IN"/>
              </w:rPr>
              <w:t>3</w:t>
            </w:r>
          </w:p>
        </w:tc>
        <w:tc>
          <w:tcPr>
            <w:tcW w:w="3544" w:type="dxa"/>
          </w:tcPr>
          <w:p w:rsidR="000C5D30" w:rsidRPr="00363929" w:rsidRDefault="000C5D30" w:rsidP="000C5D30">
            <w:pPr>
              <w:spacing w:after="0" w:line="240" w:lineRule="auto"/>
              <w:jc w:val="both"/>
              <w:rPr>
                <w:rFonts w:ascii="Bookman Old Style" w:hAnsi="Bookman Old Style" w:cs="Mangal"/>
                <w:sz w:val="20"/>
                <w:szCs w:val="20"/>
                <w:u w:val="single"/>
                <w:lang w:bidi="hi-IN"/>
              </w:rPr>
            </w:pPr>
            <w:r w:rsidRPr="00363929">
              <w:rPr>
                <w:rFonts w:ascii="Bookman Old Style" w:hAnsi="Bookman Old Style"/>
                <w:sz w:val="20"/>
                <w:szCs w:val="20"/>
              </w:rPr>
              <w:t>Present/Residential Address</w:t>
            </w:r>
          </w:p>
        </w:tc>
        <w:tc>
          <w:tcPr>
            <w:tcW w:w="5528" w:type="dxa"/>
          </w:tcPr>
          <w:p w:rsidR="000C5D30" w:rsidRPr="00363929" w:rsidRDefault="000C5D30" w:rsidP="000C5D30">
            <w:pPr>
              <w:spacing w:after="0" w:line="240" w:lineRule="auto"/>
              <w:jc w:val="both"/>
              <w:rPr>
                <w:rFonts w:ascii="Bookman Old Style" w:hAnsi="Bookman Old Style" w:cs="Mangal"/>
                <w:sz w:val="20"/>
                <w:szCs w:val="20"/>
                <w:u w:val="single"/>
                <w:lang w:bidi="hi-IN"/>
              </w:rPr>
            </w:pPr>
          </w:p>
          <w:p w:rsidR="000C5D30" w:rsidRPr="00363929" w:rsidRDefault="000C5D30" w:rsidP="000C5D30">
            <w:pPr>
              <w:spacing w:after="0" w:line="240" w:lineRule="auto"/>
              <w:jc w:val="both"/>
              <w:rPr>
                <w:rFonts w:ascii="Bookman Old Style" w:hAnsi="Bookman Old Style" w:cs="Mangal"/>
                <w:sz w:val="20"/>
                <w:szCs w:val="20"/>
                <w:u w:val="single"/>
                <w:lang w:bidi="hi-IN"/>
              </w:rPr>
            </w:pPr>
          </w:p>
        </w:tc>
      </w:tr>
      <w:tr w:rsidR="000C5D30" w:rsidRPr="00363929" w:rsidTr="000C5D30">
        <w:tc>
          <w:tcPr>
            <w:tcW w:w="562" w:type="dxa"/>
          </w:tcPr>
          <w:p w:rsidR="000C5D30" w:rsidRPr="00363929" w:rsidRDefault="000C5D30" w:rsidP="000C5D30">
            <w:pPr>
              <w:spacing w:after="0" w:line="240" w:lineRule="auto"/>
              <w:jc w:val="center"/>
              <w:rPr>
                <w:rFonts w:ascii="Bookman Old Style" w:hAnsi="Bookman Old Style" w:cs="Mangal"/>
                <w:sz w:val="20"/>
                <w:szCs w:val="20"/>
                <w:lang w:bidi="hi-IN"/>
              </w:rPr>
            </w:pPr>
            <w:r w:rsidRPr="00363929">
              <w:rPr>
                <w:rFonts w:ascii="Bookman Old Style" w:hAnsi="Bookman Old Style" w:cs="Mangal"/>
                <w:sz w:val="20"/>
                <w:szCs w:val="20"/>
                <w:lang w:bidi="hi-IN"/>
              </w:rPr>
              <w:t>4</w:t>
            </w:r>
          </w:p>
        </w:tc>
        <w:tc>
          <w:tcPr>
            <w:tcW w:w="3544" w:type="dxa"/>
          </w:tcPr>
          <w:p w:rsidR="000C5D30" w:rsidRPr="00363929" w:rsidRDefault="000C5D30" w:rsidP="000C5D30">
            <w:pPr>
              <w:spacing w:after="0" w:line="240" w:lineRule="auto"/>
              <w:jc w:val="both"/>
              <w:rPr>
                <w:rFonts w:ascii="Bookman Old Style" w:hAnsi="Bookman Old Style" w:cs="Mangal"/>
                <w:sz w:val="20"/>
                <w:szCs w:val="20"/>
                <w:u w:val="single"/>
                <w:lang w:bidi="hi-IN"/>
              </w:rPr>
            </w:pPr>
            <w:r w:rsidRPr="00363929">
              <w:rPr>
                <w:rFonts w:ascii="Bookman Old Style" w:hAnsi="Bookman Old Style"/>
                <w:sz w:val="20"/>
                <w:szCs w:val="20"/>
              </w:rPr>
              <w:t>Date of Birth (DD/MM/YYYY)</w:t>
            </w:r>
          </w:p>
        </w:tc>
        <w:tc>
          <w:tcPr>
            <w:tcW w:w="5528" w:type="dxa"/>
          </w:tcPr>
          <w:p w:rsidR="000C5D30" w:rsidRPr="00363929" w:rsidRDefault="000C5D30" w:rsidP="000C5D30">
            <w:pPr>
              <w:spacing w:after="0" w:line="240" w:lineRule="auto"/>
              <w:jc w:val="both"/>
              <w:rPr>
                <w:rFonts w:ascii="Bookman Old Style" w:hAnsi="Bookman Old Style" w:cs="Mangal"/>
                <w:sz w:val="20"/>
                <w:szCs w:val="20"/>
                <w:u w:val="single"/>
                <w:lang w:bidi="hi-IN"/>
              </w:rPr>
            </w:pPr>
          </w:p>
          <w:p w:rsidR="00363929" w:rsidRPr="00363929" w:rsidRDefault="00363929" w:rsidP="000C5D30">
            <w:pPr>
              <w:spacing w:after="0" w:line="240" w:lineRule="auto"/>
              <w:jc w:val="both"/>
              <w:rPr>
                <w:rFonts w:ascii="Bookman Old Style" w:hAnsi="Bookman Old Style" w:cs="Mangal"/>
                <w:sz w:val="20"/>
                <w:szCs w:val="20"/>
                <w:u w:val="single"/>
                <w:lang w:bidi="hi-IN"/>
              </w:rPr>
            </w:pPr>
          </w:p>
        </w:tc>
      </w:tr>
      <w:tr w:rsidR="000C5D30" w:rsidRPr="00363929" w:rsidTr="000C5D30">
        <w:tc>
          <w:tcPr>
            <w:tcW w:w="562" w:type="dxa"/>
          </w:tcPr>
          <w:p w:rsidR="000C5D30" w:rsidRPr="00363929" w:rsidRDefault="000C5D30" w:rsidP="000C5D30">
            <w:pPr>
              <w:spacing w:after="0" w:line="240" w:lineRule="auto"/>
              <w:jc w:val="center"/>
              <w:rPr>
                <w:rFonts w:ascii="Bookman Old Style" w:hAnsi="Bookman Old Style" w:cs="Mangal"/>
                <w:sz w:val="20"/>
                <w:szCs w:val="20"/>
                <w:lang w:bidi="hi-IN"/>
              </w:rPr>
            </w:pPr>
            <w:r w:rsidRPr="00363929">
              <w:rPr>
                <w:rFonts w:ascii="Bookman Old Style" w:hAnsi="Bookman Old Style" w:cs="Mangal"/>
                <w:sz w:val="20"/>
                <w:szCs w:val="20"/>
                <w:lang w:bidi="hi-IN"/>
              </w:rPr>
              <w:t>5</w:t>
            </w:r>
          </w:p>
        </w:tc>
        <w:tc>
          <w:tcPr>
            <w:tcW w:w="3544" w:type="dxa"/>
          </w:tcPr>
          <w:p w:rsidR="000C5D30" w:rsidRPr="00363929" w:rsidRDefault="000C5D30" w:rsidP="000C5D30">
            <w:pPr>
              <w:spacing w:after="0" w:line="240" w:lineRule="auto"/>
              <w:jc w:val="both"/>
              <w:rPr>
                <w:rFonts w:ascii="Bookman Old Style" w:hAnsi="Bookman Old Style" w:cs="Mangal"/>
                <w:sz w:val="20"/>
                <w:szCs w:val="20"/>
                <w:u w:val="single"/>
                <w:lang w:bidi="hi-IN"/>
              </w:rPr>
            </w:pPr>
            <w:r w:rsidRPr="00363929">
              <w:rPr>
                <w:rFonts w:ascii="Bookman Old Style" w:hAnsi="Bookman Old Style"/>
                <w:sz w:val="20"/>
                <w:szCs w:val="20"/>
              </w:rPr>
              <w:t>E-mail Address</w:t>
            </w:r>
          </w:p>
        </w:tc>
        <w:tc>
          <w:tcPr>
            <w:tcW w:w="5528" w:type="dxa"/>
          </w:tcPr>
          <w:p w:rsidR="000C5D30" w:rsidRPr="00363929" w:rsidRDefault="000C5D30" w:rsidP="000C5D30">
            <w:pPr>
              <w:spacing w:after="0" w:line="240" w:lineRule="auto"/>
              <w:jc w:val="both"/>
              <w:rPr>
                <w:rFonts w:ascii="Bookman Old Style" w:hAnsi="Bookman Old Style" w:cs="Mangal"/>
                <w:sz w:val="20"/>
                <w:szCs w:val="20"/>
                <w:u w:val="single"/>
                <w:lang w:bidi="hi-IN"/>
              </w:rPr>
            </w:pPr>
          </w:p>
          <w:p w:rsidR="00363929" w:rsidRPr="00363929" w:rsidRDefault="00363929" w:rsidP="000C5D30">
            <w:pPr>
              <w:spacing w:after="0" w:line="240" w:lineRule="auto"/>
              <w:jc w:val="both"/>
              <w:rPr>
                <w:rFonts w:ascii="Bookman Old Style" w:hAnsi="Bookman Old Style" w:cs="Mangal"/>
                <w:sz w:val="20"/>
                <w:szCs w:val="20"/>
                <w:u w:val="single"/>
                <w:lang w:bidi="hi-IN"/>
              </w:rPr>
            </w:pPr>
          </w:p>
        </w:tc>
      </w:tr>
      <w:tr w:rsidR="000C5D30" w:rsidRPr="00363929" w:rsidTr="000C5D30">
        <w:tc>
          <w:tcPr>
            <w:tcW w:w="562" w:type="dxa"/>
          </w:tcPr>
          <w:p w:rsidR="000C5D30" w:rsidRPr="00363929" w:rsidRDefault="000C5D30" w:rsidP="000C5D30">
            <w:pPr>
              <w:spacing w:after="0" w:line="240" w:lineRule="auto"/>
              <w:jc w:val="center"/>
              <w:rPr>
                <w:rFonts w:ascii="Bookman Old Style" w:hAnsi="Bookman Old Style" w:cs="Mangal"/>
                <w:sz w:val="20"/>
                <w:szCs w:val="20"/>
                <w:lang w:bidi="hi-IN"/>
              </w:rPr>
            </w:pPr>
            <w:r w:rsidRPr="00363929">
              <w:rPr>
                <w:rFonts w:ascii="Bookman Old Style" w:hAnsi="Bookman Old Style" w:cs="Mangal"/>
                <w:sz w:val="20"/>
                <w:szCs w:val="20"/>
                <w:lang w:bidi="hi-IN"/>
              </w:rPr>
              <w:t>6</w:t>
            </w:r>
          </w:p>
        </w:tc>
        <w:tc>
          <w:tcPr>
            <w:tcW w:w="3544" w:type="dxa"/>
          </w:tcPr>
          <w:p w:rsidR="000C5D30" w:rsidRPr="00363929" w:rsidRDefault="000C5D30" w:rsidP="000C5D30">
            <w:pPr>
              <w:spacing w:after="0" w:line="240" w:lineRule="auto"/>
              <w:jc w:val="both"/>
              <w:rPr>
                <w:rFonts w:ascii="Bookman Old Style" w:hAnsi="Bookman Old Style" w:cs="Mangal"/>
                <w:sz w:val="20"/>
                <w:szCs w:val="20"/>
                <w:lang w:bidi="hi-IN"/>
              </w:rPr>
            </w:pPr>
            <w:r w:rsidRPr="00363929">
              <w:rPr>
                <w:rFonts w:ascii="Bookman Old Style" w:hAnsi="Bookman Old Style" w:cs="Mangal"/>
                <w:sz w:val="20"/>
                <w:szCs w:val="20"/>
                <w:lang w:bidi="hi-IN"/>
              </w:rPr>
              <w:t>Contact Number</w:t>
            </w:r>
          </w:p>
        </w:tc>
        <w:tc>
          <w:tcPr>
            <w:tcW w:w="5528" w:type="dxa"/>
          </w:tcPr>
          <w:p w:rsidR="000C5D30" w:rsidRPr="00363929" w:rsidRDefault="000C5D30" w:rsidP="000C5D30">
            <w:pPr>
              <w:spacing w:after="0" w:line="240" w:lineRule="auto"/>
              <w:jc w:val="both"/>
              <w:rPr>
                <w:rFonts w:ascii="Bookman Old Style" w:hAnsi="Bookman Old Style" w:cs="Mangal"/>
                <w:sz w:val="20"/>
                <w:szCs w:val="20"/>
                <w:u w:val="single"/>
                <w:lang w:bidi="hi-IN"/>
              </w:rPr>
            </w:pPr>
          </w:p>
          <w:p w:rsidR="00363929" w:rsidRPr="00363929" w:rsidRDefault="00363929" w:rsidP="000C5D30">
            <w:pPr>
              <w:spacing w:after="0" w:line="240" w:lineRule="auto"/>
              <w:jc w:val="both"/>
              <w:rPr>
                <w:rFonts w:ascii="Bookman Old Style" w:hAnsi="Bookman Old Style" w:cs="Mangal"/>
                <w:sz w:val="20"/>
                <w:szCs w:val="20"/>
                <w:u w:val="single"/>
                <w:lang w:bidi="hi-IN"/>
              </w:rPr>
            </w:pPr>
          </w:p>
        </w:tc>
      </w:tr>
      <w:tr w:rsidR="000C5D30" w:rsidRPr="00363929" w:rsidTr="000C5D30">
        <w:tc>
          <w:tcPr>
            <w:tcW w:w="562" w:type="dxa"/>
          </w:tcPr>
          <w:p w:rsidR="000C5D30" w:rsidRPr="00363929" w:rsidRDefault="000C5D30" w:rsidP="000C5D30">
            <w:pPr>
              <w:spacing w:after="0" w:line="240" w:lineRule="auto"/>
              <w:jc w:val="center"/>
              <w:rPr>
                <w:rFonts w:ascii="Bookman Old Style" w:hAnsi="Bookman Old Style" w:cs="Mangal"/>
                <w:sz w:val="20"/>
                <w:szCs w:val="20"/>
                <w:lang w:bidi="hi-IN"/>
              </w:rPr>
            </w:pPr>
            <w:r w:rsidRPr="00363929">
              <w:rPr>
                <w:rFonts w:ascii="Bookman Old Style" w:hAnsi="Bookman Old Style" w:cs="Mangal"/>
                <w:sz w:val="20"/>
                <w:szCs w:val="20"/>
                <w:lang w:bidi="hi-IN"/>
              </w:rPr>
              <w:t>7</w:t>
            </w:r>
          </w:p>
        </w:tc>
        <w:tc>
          <w:tcPr>
            <w:tcW w:w="3544" w:type="dxa"/>
          </w:tcPr>
          <w:p w:rsidR="000C5D30" w:rsidRPr="00363929" w:rsidRDefault="00B604AA" w:rsidP="00B604AA">
            <w:pPr>
              <w:pStyle w:val="ListParagraph"/>
              <w:numPr>
                <w:ilvl w:val="0"/>
                <w:numId w:val="11"/>
              </w:numPr>
              <w:spacing w:after="0" w:line="240" w:lineRule="auto"/>
              <w:jc w:val="both"/>
              <w:rPr>
                <w:rFonts w:ascii="Bookman Old Style" w:hAnsi="Bookman Old Style" w:cs="Mangal"/>
                <w:sz w:val="20"/>
                <w:szCs w:val="20"/>
                <w:u w:val="single"/>
                <w:lang w:bidi="hi-IN"/>
              </w:rPr>
            </w:pPr>
            <w:r w:rsidRPr="00363929">
              <w:rPr>
                <w:rFonts w:ascii="Bookman Old Style" w:hAnsi="Bookman Old Style"/>
                <w:sz w:val="20"/>
                <w:szCs w:val="20"/>
              </w:rPr>
              <w:t xml:space="preserve">Whether working in Govt. service/private job/freelance? </w:t>
            </w:r>
            <w:r w:rsidR="000C5D30" w:rsidRPr="00363929">
              <w:rPr>
                <w:rFonts w:ascii="Bookman Old Style" w:hAnsi="Bookman Old Style"/>
                <w:sz w:val="20"/>
                <w:szCs w:val="20"/>
              </w:rPr>
              <w:t>Date of Entry into Govt. Service</w:t>
            </w:r>
            <w:r w:rsidRPr="00363929">
              <w:rPr>
                <w:rFonts w:ascii="Bookman Old Style" w:hAnsi="Bookman Old Style"/>
                <w:sz w:val="20"/>
                <w:szCs w:val="20"/>
              </w:rPr>
              <w:t xml:space="preserve"> (if any)</w:t>
            </w:r>
          </w:p>
          <w:p w:rsidR="00B604AA" w:rsidRPr="00363929" w:rsidRDefault="00B604AA" w:rsidP="00B604AA">
            <w:pPr>
              <w:pStyle w:val="ListParagraph"/>
              <w:numPr>
                <w:ilvl w:val="0"/>
                <w:numId w:val="11"/>
              </w:numPr>
              <w:spacing w:after="0" w:line="240" w:lineRule="auto"/>
              <w:jc w:val="both"/>
              <w:rPr>
                <w:rFonts w:ascii="Bookman Old Style" w:hAnsi="Bookman Old Style" w:cs="Mangal"/>
                <w:sz w:val="20"/>
                <w:szCs w:val="20"/>
                <w:u w:val="single"/>
                <w:lang w:bidi="hi-IN"/>
              </w:rPr>
            </w:pPr>
            <w:r w:rsidRPr="00363929">
              <w:rPr>
                <w:rFonts w:ascii="Bookman Old Style" w:hAnsi="Bookman Old Style"/>
                <w:sz w:val="20"/>
                <w:szCs w:val="20"/>
              </w:rPr>
              <w:t>If Govt. service, whether Central Govt. or State Govt.</w:t>
            </w:r>
          </w:p>
        </w:tc>
        <w:tc>
          <w:tcPr>
            <w:tcW w:w="5528" w:type="dxa"/>
          </w:tcPr>
          <w:p w:rsidR="000C5D30" w:rsidRPr="00363929" w:rsidRDefault="000C5D30" w:rsidP="000C5D30">
            <w:pPr>
              <w:spacing w:after="0" w:line="240" w:lineRule="auto"/>
              <w:jc w:val="both"/>
              <w:rPr>
                <w:rFonts w:ascii="Bookman Old Style" w:hAnsi="Bookman Old Style" w:cs="Mangal"/>
                <w:sz w:val="20"/>
                <w:szCs w:val="20"/>
                <w:u w:val="single"/>
                <w:lang w:bidi="hi-IN"/>
              </w:rPr>
            </w:pPr>
          </w:p>
        </w:tc>
      </w:tr>
      <w:tr w:rsidR="000C5D30" w:rsidRPr="00363929" w:rsidTr="000C5D30">
        <w:tc>
          <w:tcPr>
            <w:tcW w:w="562" w:type="dxa"/>
          </w:tcPr>
          <w:p w:rsidR="000C5D30" w:rsidRPr="00363929" w:rsidRDefault="000C5D30" w:rsidP="000C5D30">
            <w:pPr>
              <w:spacing w:after="0" w:line="240" w:lineRule="auto"/>
              <w:jc w:val="center"/>
              <w:rPr>
                <w:rFonts w:ascii="Bookman Old Style" w:hAnsi="Bookman Old Style" w:cs="Mangal"/>
                <w:sz w:val="20"/>
                <w:szCs w:val="20"/>
                <w:lang w:bidi="hi-IN"/>
              </w:rPr>
            </w:pPr>
            <w:r w:rsidRPr="00363929">
              <w:rPr>
                <w:rFonts w:ascii="Bookman Old Style" w:hAnsi="Bookman Old Style" w:cs="Mangal"/>
                <w:sz w:val="20"/>
                <w:szCs w:val="20"/>
                <w:lang w:bidi="hi-IN"/>
              </w:rPr>
              <w:t>8</w:t>
            </w:r>
          </w:p>
        </w:tc>
        <w:tc>
          <w:tcPr>
            <w:tcW w:w="3544" w:type="dxa"/>
          </w:tcPr>
          <w:p w:rsidR="000C5D30" w:rsidRPr="00363929" w:rsidRDefault="00FF6907" w:rsidP="000C5D30">
            <w:pPr>
              <w:spacing w:after="0" w:line="240" w:lineRule="auto"/>
              <w:jc w:val="both"/>
              <w:rPr>
                <w:rFonts w:ascii="Bookman Old Style" w:hAnsi="Bookman Old Style" w:cs="Mangal"/>
                <w:sz w:val="20"/>
                <w:szCs w:val="20"/>
                <w:u w:val="single"/>
                <w:lang w:bidi="hi-IN"/>
              </w:rPr>
            </w:pPr>
            <w:r w:rsidRPr="00363929">
              <w:rPr>
                <w:rFonts w:ascii="Bookman Old Style" w:hAnsi="Bookman Old Style"/>
                <w:sz w:val="20"/>
                <w:szCs w:val="20"/>
              </w:rPr>
              <w:t>Date of</w:t>
            </w:r>
            <w:r w:rsidR="000C5D30" w:rsidRPr="00363929">
              <w:rPr>
                <w:rFonts w:ascii="Bookman Old Style" w:hAnsi="Bookman Old Style"/>
                <w:sz w:val="20"/>
                <w:szCs w:val="20"/>
              </w:rPr>
              <w:t xml:space="preserve"> Retirement</w:t>
            </w:r>
            <w:r w:rsidR="001F5CBA" w:rsidRPr="00363929">
              <w:rPr>
                <w:rFonts w:ascii="Bookman Old Style" w:hAnsi="Bookman Old Style"/>
                <w:sz w:val="20"/>
                <w:szCs w:val="20"/>
              </w:rPr>
              <w:t>, if working</w:t>
            </w:r>
          </w:p>
        </w:tc>
        <w:tc>
          <w:tcPr>
            <w:tcW w:w="5528" w:type="dxa"/>
          </w:tcPr>
          <w:p w:rsidR="000C5D30" w:rsidRPr="00363929" w:rsidRDefault="000C5D30" w:rsidP="000C5D30">
            <w:pPr>
              <w:spacing w:after="0" w:line="240" w:lineRule="auto"/>
              <w:jc w:val="both"/>
              <w:rPr>
                <w:rFonts w:ascii="Bookman Old Style" w:hAnsi="Bookman Old Style" w:cs="Mangal"/>
                <w:sz w:val="20"/>
                <w:szCs w:val="20"/>
                <w:u w:val="single"/>
                <w:lang w:bidi="hi-IN"/>
              </w:rPr>
            </w:pPr>
          </w:p>
          <w:p w:rsidR="00363929" w:rsidRPr="00363929" w:rsidRDefault="00363929" w:rsidP="000C5D30">
            <w:pPr>
              <w:spacing w:after="0" w:line="240" w:lineRule="auto"/>
              <w:jc w:val="both"/>
              <w:rPr>
                <w:rFonts w:ascii="Bookman Old Style" w:hAnsi="Bookman Old Style" w:cs="Mangal"/>
                <w:sz w:val="20"/>
                <w:szCs w:val="20"/>
                <w:u w:val="single"/>
                <w:lang w:bidi="hi-IN"/>
              </w:rPr>
            </w:pPr>
          </w:p>
        </w:tc>
      </w:tr>
      <w:tr w:rsidR="000C5D30" w:rsidRPr="00363929" w:rsidTr="000C5D30">
        <w:tc>
          <w:tcPr>
            <w:tcW w:w="562" w:type="dxa"/>
          </w:tcPr>
          <w:p w:rsidR="000C5D30" w:rsidRPr="00363929" w:rsidRDefault="000C5D30" w:rsidP="000C5D30">
            <w:pPr>
              <w:spacing w:after="0" w:line="240" w:lineRule="auto"/>
              <w:jc w:val="center"/>
              <w:rPr>
                <w:rFonts w:ascii="Bookman Old Style" w:hAnsi="Bookman Old Style" w:cs="Mangal"/>
                <w:sz w:val="20"/>
                <w:szCs w:val="20"/>
                <w:lang w:bidi="hi-IN"/>
              </w:rPr>
            </w:pPr>
            <w:r w:rsidRPr="00363929">
              <w:rPr>
                <w:rFonts w:ascii="Bookman Old Style" w:hAnsi="Bookman Old Style" w:cs="Mangal"/>
                <w:sz w:val="20"/>
                <w:szCs w:val="20"/>
                <w:lang w:bidi="hi-IN"/>
              </w:rPr>
              <w:t>9</w:t>
            </w:r>
          </w:p>
        </w:tc>
        <w:tc>
          <w:tcPr>
            <w:tcW w:w="3544" w:type="dxa"/>
          </w:tcPr>
          <w:p w:rsidR="000C5D30" w:rsidRPr="00363929" w:rsidRDefault="000C5D30" w:rsidP="000C5D30">
            <w:pPr>
              <w:spacing w:after="0" w:line="240" w:lineRule="auto"/>
              <w:jc w:val="both"/>
              <w:rPr>
                <w:rFonts w:ascii="Bookman Old Style" w:hAnsi="Bookman Old Style"/>
                <w:sz w:val="20"/>
                <w:szCs w:val="20"/>
              </w:rPr>
            </w:pPr>
            <w:r w:rsidRPr="00363929">
              <w:rPr>
                <w:rFonts w:ascii="Bookman Old Style" w:hAnsi="Bookman Old Style"/>
                <w:sz w:val="20"/>
                <w:szCs w:val="20"/>
              </w:rPr>
              <w:t>Education Qualifications</w:t>
            </w:r>
            <w:r w:rsidR="001F5CBA" w:rsidRPr="00363929">
              <w:rPr>
                <w:rFonts w:ascii="Bookman Old Style" w:hAnsi="Bookman Old Style"/>
                <w:sz w:val="20"/>
                <w:szCs w:val="20"/>
              </w:rPr>
              <w:t>*</w:t>
            </w:r>
          </w:p>
        </w:tc>
        <w:tc>
          <w:tcPr>
            <w:tcW w:w="5528" w:type="dxa"/>
          </w:tcPr>
          <w:p w:rsidR="000C5D30" w:rsidRPr="00363929" w:rsidRDefault="000C5D30" w:rsidP="000C5D30">
            <w:pPr>
              <w:spacing w:after="0" w:line="240" w:lineRule="auto"/>
              <w:jc w:val="both"/>
              <w:rPr>
                <w:rFonts w:ascii="Bookman Old Style" w:hAnsi="Bookman Old Style" w:cs="Mangal"/>
                <w:sz w:val="20"/>
                <w:szCs w:val="20"/>
                <w:u w:val="single"/>
                <w:lang w:bidi="hi-IN"/>
              </w:rPr>
            </w:pPr>
          </w:p>
          <w:p w:rsidR="000C5D30" w:rsidRPr="00363929" w:rsidRDefault="000C5D30" w:rsidP="000C5D30">
            <w:pPr>
              <w:spacing w:after="0" w:line="240" w:lineRule="auto"/>
              <w:jc w:val="both"/>
              <w:rPr>
                <w:rFonts w:ascii="Bookman Old Style" w:hAnsi="Bookman Old Style" w:cs="Mangal"/>
                <w:sz w:val="20"/>
                <w:szCs w:val="20"/>
                <w:u w:val="single"/>
                <w:lang w:bidi="hi-IN"/>
              </w:rPr>
            </w:pPr>
          </w:p>
          <w:p w:rsidR="000C5D30" w:rsidRPr="00363929" w:rsidRDefault="000C5D30" w:rsidP="000C5D30">
            <w:pPr>
              <w:spacing w:after="0" w:line="240" w:lineRule="auto"/>
              <w:jc w:val="both"/>
              <w:rPr>
                <w:rFonts w:ascii="Bookman Old Style" w:hAnsi="Bookman Old Style" w:cs="Mangal"/>
                <w:sz w:val="20"/>
                <w:szCs w:val="20"/>
                <w:u w:val="single"/>
                <w:lang w:bidi="hi-IN"/>
              </w:rPr>
            </w:pPr>
          </w:p>
        </w:tc>
      </w:tr>
      <w:tr w:rsidR="000C5D30" w:rsidRPr="00363929" w:rsidTr="000C5D30">
        <w:tc>
          <w:tcPr>
            <w:tcW w:w="562" w:type="dxa"/>
          </w:tcPr>
          <w:p w:rsidR="000C5D30" w:rsidRPr="00363929" w:rsidRDefault="000C5D30" w:rsidP="000C5D30">
            <w:pPr>
              <w:spacing w:after="0" w:line="240" w:lineRule="auto"/>
              <w:jc w:val="center"/>
              <w:rPr>
                <w:rFonts w:ascii="Bookman Old Style" w:hAnsi="Bookman Old Style" w:cs="Mangal"/>
                <w:sz w:val="20"/>
                <w:szCs w:val="20"/>
                <w:lang w:bidi="hi-IN"/>
              </w:rPr>
            </w:pPr>
            <w:r w:rsidRPr="00363929">
              <w:rPr>
                <w:rFonts w:ascii="Bookman Old Style" w:hAnsi="Bookman Old Style" w:cs="Mangal"/>
                <w:sz w:val="20"/>
                <w:szCs w:val="20"/>
                <w:lang w:bidi="hi-IN"/>
              </w:rPr>
              <w:t>10</w:t>
            </w:r>
          </w:p>
        </w:tc>
        <w:tc>
          <w:tcPr>
            <w:tcW w:w="3544" w:type="dxa"/>
          </w:tcPr>
          <w:p w:rsidR="000C5D30" w:rsidRPr="00363929" w:rsidRDefault="000C5D30" w:rsidP="00B604AA">
            <w:pPr>
              <w:spacing w:after="0" w:line="240" w:lineRule="auto"/>
              <w:jc w:val="both"/>
              <w:rPr>
                <w:rFonts w:ascii="Bookman Old Style" w:hAnsi="Bookman Old Style"/>
                <w:sz w:val="20"/>
                <w:szCs w:val="20"/>
              </w:rPr>
            </w:pPr>
            <w:r w:rsidRPr="00363929">
              <w:rPr>
                <w:rFonts w:ascii="Bookman Old Style" w:hAnsi="Bookman Old Style"/>
                <w:sz w:val="20"/>
                <w:szCs w:val="20"/>
              </w:rPr>
              <w:t xml:space="preserve">Brief particulars of </w:t>
            </w:r>
            <w:r w:rsidR="00B604AA" w:rsidRPr="00363929">
              <w:rPr>
                <w:rFonts w:ascii="Bookman Old Style" w:hAnsi="Bookman Old Style"/>
                <w:sz w:val="20"/>
                <w:szCs w:val="20"/>
              </w:rPr>
              <w:t>experience</w:t>
            </w:r>
            <w:r w:rsidRPr="00363929">
              <w:rPr>
                <w:rFonts w:ascii="Bookman Old Style" w:hAnsi="Bookman Old Style"/>
                <w:sz w:val="20"/>
                <w:szCs w:val="20"/>
              </w:rPr>
              <w:t xml:space="preserve"> with Nature of </w:t>
            </w:r>
            <w:r w:rsidR="00B604AA" w:rsidRPr="00363929">
              <w:rPr>
                <w:rFonts w:ascii="Bookman Old Style" w:hAnsi="Bookman Old Style"/>
                <w:sz w:val="20"/>
                <w:szCs w:val="20"/>
              </w:rPr>
              <w:t>work</w:t>
            </w:r>
            <w:r w:rsidRPr="00363929">
              <w:rPr>
                <w:rFonts w:ascii="Bookman Old Style" w:hAnsi="Bookman Old Style"/>
                <w:sz w:val="20"/>
                <w:szCs w:val="20"/>
              </w:rPr>
              <w:t xml:space="preserve"> performed (Starting from last appointment)</w:t>
            </w:r>
            <w:r w:rsidR="001F5CBA" w:rsidRPr="00363929">
              <w:rPr>
                <w:rFonts w:ascii="Bookman Old Style" w:hAnsi="Bookman Old Style"/>
                <w:sz w:val="20"/>
                <w:szCs w:val="20"/>
              </w:rPr>
              <w:t>*</w:t>
            </w:r>
          </w:p>
        </w:tc>
        <w:tc>
          <w:tcPr>
            <w:tcW w:w="5528" w:type="dxa"/>
          </w:tcPr>
          <w:p w:rsidR="000C5D30" w:rsidRPr="00363929" w:rsidRDefault="000C5D30" w:rsidP="000C5D30">
            <w:pPr>
              <w:spacing w:after="0" w:line="240" w:lineRule="auto"/>
              <w:jc w:val="both"/>
              <w:rPr>
                <w:rFonts w:ascii="Bookman Old Style" w:hAnsi="Bookman Old Style" w:cs="Mangal"/>
                <w:sz w:val="20"/>
                <w:szCs w:val="20"/>
                <w:u w:val="single"/>
                <w:lang w:bidi="hi-IN"/>
              </w:rPr>
            </w:pPr>
          </w:p>
        </w:tc>
      </w:tr>
      <w:tr w:rsidR="00B17AE9" w:rsidRPr="00363929" w:rsidTr="000C5D30">
        <w:tc>
          <w:tcPr>
            <w:tcW w:w="562" w:type="dxa"/>
          </w:tcPr>
          <w:p w:rsidR="00B17AE9" w:rsidRPr="00363929" w:rsidRDefault="00B17AE9" w:rsidP="000C5D30">
            <w:pPr>
              <w:spacing w:after="0" w:line="240" w:lineRule="auto"/>
              <w:jc w:val="center"/>
              <w:rPr>
                <w:rFonts w:ascii="Bookman Old Style" w:hAnsi="Bookman Old Style" w:cs="Mangal"/>
                <w:sz w:val="20"/>
                <w:szCs w:val="20"/>
                <w:lang w:bidi="hi-IN"/>
              </w:rPr>
            </w:pPr>
            <w:r w:rsidRPr="00363929">
              <w:rPr>
                <w:rFonts w:ascii="Bookman Old Style" w:hAnsi="Bookman Old Style" w:cs="Mangal"/>
                <w:sz w:val="20"/>
                <w:szCs w:val="20"/>
                <w:lang w:bidi="hi-IN"/>
              </w:rPr>
              <w:t>11</w:t>
            </w:r>
          </w:p>
        </w:tc>
        <w:tc>
          <w:tcPr>
            <w:tcW w:w="3544" w:type="dxa"/>
          </w:tcPr>
          <w:p w:rsidR="00B17AE9" w:rsidRPr="00363929" w:rsidRDefault="00B17AE9" w:rsidP="00B604AA">
            <w:pPr>
              <w:spacing w:after="0" w:line="240" w:lineRule="auto"/>
              <w:jc w:val="both"/>
              <w:rPr>
                <w:rFonts w:ascii="Bookman Old Style" w:hAnsi="Bookman Old Style"/>
                <w:sz w:val="20"/>
                <w:szCs w:val="20"/>
              </w:rPr>
            </w:pPr>
            <w:r w:rsidRPr="00363929">
              <w:rPr>
                <w:rFonts w:ascii="Bookman Old Style" w:hAnsi="Bookman Old Style"/>
                <w:sz w:val="20"/>
                <w:szCs w:val="20"/>
              </w:rPr>
              <w:t>Additional Information if any, in support of your suitability for the post</w:t>
            </w:r>
            <w:r w:rsidR="001F5CBA" w:rsidRPr="00363929">
              <w:rPr>
                <w:rFonts w:ascii="Bookman Old Style" w:hAnsi="Bookman Old Style"/>
                <w:sz w:val="20"/>
                <w:szCs w:val="20"/>
              </w:rPr>
              <w:t>*</w:t>
            </w:r>
          </w:p>
        </w:tc>
        <w:tc>
          <w:tcPr>
            <w:tcW w:w="5528" w:type="dxa"/>
          </w:tcPr>
          <w:p w:rsidR="00B17AE9" w:rsidRPr="00363929" w:rsidRDefault="00B17AE9" w:rsidP="000C5D30">
            <w:pPr>
              <w:spacing w:after="0" w:line="240" w:lineRule="auto"/>
              <w:jc w:val="both"/>
              <w:rPr>
                <w:rFonts w:ascii="Bookman Old Style" w:hAnsi="Bookman Old Style" w:cs="Mangal"/>
                <w:sz w:val="20"/>
                <w:szCs w:val="20"/>
                <w:u w:val="single"/>
                <w:lang w:bidi="hi-IN"/>
              </w:rPr>
            </w:pPr>
          </w:p>
        </w:tc>
      </w:tr>
    </w:tbl>
    <w:p w:rsidR="00D725CE" w:rsidRPr="00363929" w:rsidRDefault="001F5CBA" w:rsidP="001F5CBA">
      <w:pPr>
        <w:rPr>
          <w:rFonts w:ascii="Bookman Old Style" w:hAnsi="Bookman Old Style"/>
          <w:sz w:val="20"/>
          <w:szCs w:val="20"/>
        </w:rPr>
      </w:pPr>
      <w:r w:rsidRPr="00363929">
        <w:rPr>
          <w:rFonts w:ascii="Bookman Old Style" w:hAnsi="Bookman Old Style"/>
          <w:sz w:val="20"/>
          <w:szCs w:val="20"/>
        </w:rPr>
        <w:t>*</w:t>
      </w:r>
      <w:r w:rsidRPr="00363929">
        <w:rPr>
          <w:rFonts w:ascii="Bookman Old Style" w:hAnsi="Bookman Old Style"/>
          <w:i/>
          <w:iCs/>
          <w:sz w:val="20"/>
          <w:szCs w:val="20"/>
        </w:rPr>
        <w:t>please attach separate sheet, if required.</w:t>
      </w:r>
    </w:p>
    <w:p w:rsidR="001F5CBA" w:rsidRPr="00363929" w:rsidRDefault="00D725CE" w:rsidP="00737775">
      <w:pPr>
        <w:ind w:firstLine="720"/>
        <w:jc w:val="both"/>
        <w:rPr>
          <w:rFonts w:ascii="Bookman Old Style" w:hAnsi="Bookman Old Style"/>
          <w:sz w:val="20"/>
          <w:szCs w:val="20"/>
        </w:rPr>
      </w:pPr>
      <w:r w:rsidRPr="00363929">
        <w:rPr>
          <w:rFonts w:ascii="Bookman Old Style" w:hAnsi="Bookman Old Style"/>
          <w:sz w:val="20"/>
          <w:szCs w:val="20"/>
        </w:rPr>
        <w:t xml:space="preserve">This is to certify that no </w:t>
      </w:r>
      <w:r w:rsidR="00B604AA" w:rsidRPr="00363929">
        <w:rPr>
          <w:rFonts w:ascii="Bookman Old Style" w:hAnsi="Bookman Old Style"/>
          <w:sz w:val="20"/>
          <w:szCs w:val="20"/>
        </w:rPr>
        <w:t>legal/</w:t>
      </w:r>
      <w:r w:rsidRPr="00363929">
        <w:rPr>
          <w:rFonts w:ascii="Bookman Old Style" w:hAnsi="Bookman Old Style"/>
          <w:sz w:val="20"/>
          <w:szCs w:val="20"/>
        </w:rPr>
        <w:t xml:space="preserve">disciplinary proceedings were pending against me on the date of application and the information give above is true to the best of my knowledge and belief. </w:t>
      </w:r>
    </w:p>
    <w:p w:rsidR="00D725CE" w:rsidRPr="00363929" w:rsidRDefault="00D725CE" w:rsidP="00737775">
      <w:pPr>
        <w:ind w:firstLine="720"/>
        <w:jc w:val="both"/>
        <w:rPr>
          <w:rFonts w:ascii="Bookman Old Style" w:hAnsi="Bookman Old Style"/>
          <w:sz w:val="20"/>
          <w:szCs w:val="20"/>
        </w:rPr>
      </w:pPr>
      <w:r w:rsidRPr="00363929">
        <w:rPr>
          <w:rFonts w:ascii="Bookman Old Style" w:hAnsi="Bookman Old Style"/>
          <w:sz w:val="20"/>
          <w:szCs w:val="20"/>
        </w:rPr>
        <w:t>The supporting documents</w:t>
      </w:r>
      <w:r w:rsidR="00B604AA" w:rsidRPr="00363929">
        <w:rPr>
          <w:rFonts w:ascii="Bookman Old Style" w:hAnsi="Bookman Old Style"/>
          <w:sz w:val="20"/>
          <w:szCs w:val="20"/>
        </w:rPr>
        <w:t xml:space="preserve"> are attached herewith as Annexure</w:t>
      </w:r>
      <w:r w:rsidRPr="00363929">
        <w:rPr>
          <w:rFonts w:ascii="Bookman Old Style" w:hAnsi="Bookman Old Style"/>
          <w:sz w:val="20"/>
          <w:szCs w:val="20"/>
        </w:rPr>
        <w:t xml:space="preserve">. </w:t>
      </w:r>
    </w:p>
    <w:p w:rsidR="00D725CE" w:rsidRPr="00363929" w:rsidRDefault="00D725CE" w:rsidP="00D725CE">
      <w:pPr>
        <w:spacing w:after="0" w:line="240" w:lineRule="auto"/>
        <w:ind w:firstLine="720"/>
        <w:jc w:val="both"/>
        <w:rPr>
          <w:rFonts w:ascii="Bookman Old Style" w:hAnsi="Bookman Old Style"/>
          <w:sz w:val="20"/>
          <w:szCs w:val="20"/>
        </w:rPr>
      </w:pPr>
    </w:p>
    <w:p w:rsidR="00D725CE" w:rsidRPr="00363929" w:rsidRDefault="00D725CE" w:rsidP="00D725CE">
      <w:pPr>
        <w:ind w:firstLine="720"/>
        <w:jc w:val="right"/>
        <w:rPr>
          <w:rFonts w:ascii="Bookman Old Style" w:hAnsi="Bookman Old Style"/>
          <w:sz w:val="20"/>
          <w:szCs w:val="20"/>
        </w:rPr>
      </w:pPr>
      <w:r w:rsidRPr="00363929">
        <w:rPr>
          <w:rFonts w:ascii="Bookman Old Style" w:hAnsi="Bookman Old Style"/>
          <w:sz w:val="20"/>
          <w:szCs w:val="20"/>
        </w:rPr>
        <w:t>Yours faithfully,</w:t>
      </w:r>
    </w:p>
    <w:p w:rsidR="00D725CE" w:rsidRPr="00363929" w:rsidRDefault="00D725CE" w:rsidP="00D725CE">
      <w:pPr>
        <w:ind w:firstLine="720"/>
        <w:jc w:val="right"/>
        <w:rPr>
          <w:rFonts w:ascii="Bookman Old Style" w:hAnsi="Bookman Old Style"/>
          <w:sz w:val="20"/>
          <w:szCs w:val="20"/>
        </w:rPr>
      </w:pPr>
    </w:p>
    <w:p w:rsidR="00D725CE" w:rsidRPr="00363929" w:rsidRDefault="00D725CE" w:rsidP="000C045A">
      <w:pPr>
        <w:spacing w:after="0"/>
        <w:ind w:firstLine="720"/>
        <w:rPr>
          <w:rFonts w:ascii="Bookman Old Style" w:hAnsi="Bookman Old Style"/>
          <w:sz w:val="20"/>
          <w:szCs w:val="20"/>
        </w:rPr>
      </w:pPr>
      <w:r w:rsidRPr="00363929">
        <w:rPr>
          <w:rFonts w:ascii="Bookman Old Style" w:hAnsi="Bookman Old Style"/>
          <w:sz w:val="20"/>
          <w:szCs w:val="20"/>
        </w:rPr>
        <w:t xml:space="preserve">                                               </w:t>
      </w:r>
      <w:r w:rsidR="00517258">
        <w:rPr>
          <w:rFonts w:ascii="Bookman Old Style" w:hAnsi="Bookman Old Style"/>
          <w:sz w:val="20"/>
          <w:szCs w:val="20"/>
        </w:rPr>
        <w:t xml:space="preserve">                            </w:t>
      </w:r>
      <w:r w:rsidRPr="00363929">
        <w:rPr>
          <w:rFonts w:ascii="Bookman Old Style" w:hAnsi="Bookman Old Style"/>
          <w:sz w:val="20"/>
          <w:szCs w:val="20"/>
        </w:rPr>
        <w:t>Signature</w:t>
      </w:r>
      <w:r w:rsidR="00517258">
        <w:rPr>
          <w:rFonts w:ascii="Bookman Old Style" w:hAnsi="Bookman Old Style"/>
          <w:sz w:val="20"/>
          <w:szCs w:val="20"/>
        </w:rPr>
        <w:tab/>
      </w:r>
      <w:r w:rsidR="00517258">
        <w:rPr>
          <w:rFonts w:ascii="Bookman Old Style" w:hAnsi="Bookman Old Style"/>
          <w:sz w:val="20"/>
          <w:szCs w:val="20"/>
        </w:rPr>
        <w:tab/>
      </w:r>
      <w:r w:rsidRPr="00363929">
        <w:rPr>
          <w:rFonts w:ascii="Bookman Old Style" w:hAnsi="Bookman Old Style"/>
          <w:sz w:val="20"/>
          <w:szCs w:val="20"/>
        </w:rPr>
        <w:t>:</w:t>
      </w:r>
    </w:p>
    <w:p w:rsidR="00D725CE" w:rsidRPr="00363929" w:rsidRDefault="00A037DA" w:rsidP="00A037DA">
      <w:pPr>
        <w:spacing w:after="0"/>
        <w:ind w:left="4320" w:firstLine="720"/>
        <w:rPr>
          <w:rFonts w:ascii="Bookman Old Style" w:hAnsi="Bookman Old Style"/>
          <w:sz w:val="20"/>
          <w:szCs w:val="20"/>
        </w:rPr>
      </w:pPr>
      <w:r w:rsidRPr="00363929">
        <w:rPr>
          <w:rFonts w:ascii="Bookman Old Style" w:hAnsi="Bookman Old Style"/>
          <w:sz w:val="20"/>
          <w:szCs w:val="20"/>
        </w:rPr>
        <w:t xml:space="preserve">        </w:t>
      </w:r>
      <w:r w:rsidR="00D725CE" w:rsidRPr="00363929">
        <w:rPr>
          <w:rFonts w:ascii="Bookman Old Style" w:hAnsi="Bookman Old Style"/>
          <w:sz w:val="20"/>
          <w:szCs w:val="20"/>
        </w:rPr>
        <w:t xml:space="preserve">Full Name </w:t>
      </w:r>
      <w:r w:rsidR="00517258">
        <w:rPr>
          <w:rFonts w:ascii="Bookman Old Style" w:hAnsi="Bookman Old Style"/>
          <w:sz w:val="20"/>
          <w:szCs w:val="20"/>
        </w:rPr>
        <w:tab/>
      </w:r>
      <w:r w:rsidR="00D725CE" w:rsidRPr="00363929">
        <w:rPr>
          <w:rFonts w:ascii="Bookman Old Style" w:hAnsi="Bookman Old Style"/>
          <w:sz w:val="20"/>
          <w:szCs w:val="20"/>
        </w:rPr>
        <w:t>:</w:t>
      </w:r>
    </w:p>
    <w:p w:rsidR="000C045A" w:rsidRPr="00363929" w:rsidRDefault="000C045A" w:rsidP="00D725CE">
      <w:pPr>
        <w:spacing w:after="0"/>
        <w:rPr>
          <w:rFonts w:ascii="Bookman Old Style" w:hAnsi="Bookman Old Style"/>
          <w:sz w:val="20"/>
          <w:szCs w:val="20"/>
        </w:rPr>
      </w:pPr>
    </w:p>
    <w:p w:rsidR="00D725CE" w:rsidRPr="00363929" w:rsidRDefault="00D725CE" w:rsidP="00D725CE">
      <w:pPr>
        <w:spacing w:after="0"/>
        <w:rPr>
          <w:rFonts w:ascii="Bookman Old Style" w:hAnsi="Bookman Old Style"/>
          <w:sz w:val="20"/>
          <w:szCs w:val="20"/>
        </w:rPr>
      </w:pPr>
      <w:r w:rsidRPr="00363929">
        <w:rPr>
          <w:rFonts w:ascii="Bookman Old Style" w:hAnsi="Bookman Old Style"/>
          <w:sz w:val="20"/>
          <w:szCs w:val="20"/>
        </w:rPr>
        <w:t>Date</w:t>
      </w:r>
      <w:r w:rsidR="00986289">
        <w:rPr>
          <w:rFonts w:ascii="Bookman Old Style" w:hAnsi="Bookman Old Style"/>
          <w:sz w:val="20"/>
          <w:szCs w:val="20"/>
        </w:rPr>
        <w:tab/>
      </w:r>
      <w:r w:rsidR="00986289" w:rsidRPr="00363929">
        <w:rPr>
          <w:rFonts w:ascii="Bookman Old Style" w:hAnsi="Bookman Old Style"/>
          <w:sz w:val="20"/>
          <w:szCs w:val="20"/>
        </w:rPr>
        <w:t>:</w:t>
      </w:r>
      <w:r w:rsidRPr="00363929">
        <w:rPr>
          <w:rFonts w:ascii="Bookman Old Style" w:hAnsi="Bookman Old Style"/>
          <w:sz w:val="20"/>
          <w:szCs w:val="20"/>
        </w:rPr>
        <w:t xml:space="preserve"> </w:t>
      </w:r>
    </w:p>
    <w:p w:rsidR="0086225F" w:rsidRPr="00363929" w:rsidRDefault="00D725CE" w:rsidP="0061282B">
      <w:pPr>
        <w:spacing w:after="0"/>
        <w:rPr>
          <w:sz w:val="20"/>
          <w:szCs w:val="20"/>
        </w:rPr>
      </w:pPr>
      <w:r w:rsidRPr="00363929">
        <w:rPr>
          <w:rFonts w:ascii="Bookman Old Style" w:hAnsi="Bookman Old Style"/>
          <w:sz w:val="20"/>
          <w:szCs w:val="20"/>
        </w:rPr>
        <w:t>Place</w:t>
      </w:r>
      <w:r w:rsidR="00986289">
        <w:rPr>
          <w:rFonts w:ascii="Bookman Old Style" w:hAnsi="Bookman Old Style"/>
          <w:sz w:val="20"/>
          <w:szCs w:val="20"/>
        </w:rPr>
        <w:tab/>
      </w:r>
      <w:r w:rsidR="00986289" w:rsidRPr="00363929">
        <w:rPr>
          <w:rFonts w:ascii="Bookman Old Style" w:hAnsi="Bookman Old Style"/>
          <w:sz w:val="20"/>
          <w:szCs w:val="20"/>
        </w:rPr>
        <w:t>:</w:t>
      </w:r>
    </w:p>
    <w:sectPr w:rsidR="0086225F" w:rsidRPr="00363929" w:rsidSect="00D725CE">
      <w:footerReference w:type="default" r:id="rId8"/>
      <w:pgSz w:w="11906" w:h="16838"/>
      <w:pgMar w:top="1276"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9AE" w:rsidRDefault="00C739AE" w:rsidP="003D7825">
      <w:pPr>
        <w:spacing w:after="0" w:line="240" w:lineRule="auto"/>
      </w:pPr>
      <w:r>
        <w:separator/>
      </w:r>
    </w:p>
  </w:endnote>
  <w:endnote w:type="continuationSeparator" w:id="0">
    <w:p w:rsidR="00C739AE" w:rsidRDefault="00C739AE" w:rsidP="003D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093852"/>
      <w:docPartObj>
        <w:docPartGallery w:val="Page Numbers (Bottom of Page)"/>
        <w:docPartUnique/>
      </w:docPartObj>
    </w:sdtPr>
    <w:sdtEndPr>
      <w:rPr>
        <w:color w:val="7F7F7F" w:themeColor="background1" w:themeShade="7F"/>
        <w:spacing w:val="60"/>
      </w:rPr>
    </w:sdtEndPr>
    <w:sdtContent>
      <w:p w:rsidR="003D7825" w:rsidRDefault="003D7825">
        <w:pPr>
          <w:pStyle w:val="Footer"/>
          <w:pBdr>
            <w:top w:val="single" w:sz="4" w:space="1" w:color="D9D9D9" w:themeColor="background1" w:themeShade="D9"/>
          </w:pBdr>
          <w:jc w:val="right"/>
        </w:pPr>
        <w:r>
          <w:fldChar w:fldCharType="begin"/>
        </w:r>
        <w:r>
          <w:instrText xml:space="preserve"> PAGE   \* MERGEFORMAT </w:instrText>
        </w:r>
        <w:r>
          <w:fldChar w:fldCharType="separate"/>
        </w:r>
        <w:r w:rsidR="00755088">
          <w:rPr>
            <w:noProof/>
          </w:rPr>
          <w:t>4</w:t>
        </w:r>
        <w:r>
          <w:rPr>
            <w:noProof/>
          </w:rPr>
          <w:fldChar w:fldCharType="end"/>
        </w:r>
        <w:r>
          <w:t xml:space="preserve"> | </w:t>
        </w:r>
        <w:r>
          <w:rPr>
            <w:color w:val="7F7F7F" w:themeColor="background1" w:themeShade="7F"/>
            <w:spacing w:val="60"/>
          </w:rPr>
          <w:t>Page</w:t>
        </w:r>
      </w:p>
    </w:sdtContent>
  </w:sdt>
  <w:p w:rsidR="003D7825" w:rsidRDefault="003D7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9AE" w:rsidRDefault="00C739AE" w:rsidP="003D7825">
      <w:pPr>
        <w:spacing w:after="0" w:line="240" w:lineRule="auto"/>
      </w:pPr>
      <w:r>
        <w:separator/>
      </w:r>
    </w:p>
  </w:footnote>
  <w:footnote w:type="continuationSeparator" w:id="0">
    <w:p w:rsidR="00C739AE" w:rsidRDefault="00C739AE" w:rsidP="003D7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584A"/>
    <w:multiLevelType w:val="hybridMultilevel"/>
    <w:tmpl w:val="E424BF02"/>
    <w:lvl w:ilvl="0" w:tplc="32069A90">
      <w:start w:val="1"/>
      <w:numFmt w:val="decimal"/>
      <w:lvlText w:val="%1."/>
      <w:lvlJc w:val="left"/>
      <w:pPr>
        <w:ind w:left="1080" w:hanging="360"/>
      </w:pPr>
      <w:rPr>
        <w:b/>
        <w:bCs/>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 w15:restartNumberingAfterBreak="0">
    <w:nsid w:val="1B0260E0"/>
    <w:multiLevelType w:val="hybridMultilevel"/>
    <w:tmpl w:val="2060689C"/>
    <w:lvl w:ilvl="0" w:tplc="B9BE295C">
      <w:start w:val="9"/>
      <w:numFmt w:val="lowerLetter"/>
      <w:lvlText w:val="(%1)"/>
      <w:lvlJc w:val="left"/>
      <w:pPr>
        <w:ind w:left="720" w:hanging="360"/>
      </w:pPr>
      <w:rPr>
        <w:rFonts w:cs="Times New Roman"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8C6143"/>
    <w:multiLevelType w:val="hybridMultilevel"/>
    <w:tmpl w:val="A8BE2C8A"/>
    <w:lvl w:ilvl="0" w:tplc="72DE455E">
      <w:start w:val="1"/>
      <w:numFmt w:val="decimalZero"/>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22A95CEA"/>
    <w:multiLevelType w:val="hybridMultilevel"/>
    <w:tmpl w:val="49A253BA"/>
    <w:lvl w:ilvl="0" w:tplc="755CBDA8">
      <w:start w:val="1"/>
      <w:numFmt w:val="lowerRoman"/>
      <w:lvlText w:val="(%1)"/>
      <w:lvlJc w:val="left"/>
      <w:pPr>
        <w:ind w:left="1800" w:hanging="720"/>
      </w:pPr>
      <w:rPr>
        <w:rFonts w:cs="Mangal"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27CC78E3"/>
    <w:multiLevelType w:val="multilevel"/>
    <w:tmpl w:val="9D2C1FF2"/>
    <w:lvl w:ilvl="0">
      <w:start w:val="1"/>
      <w:numFmt w:val="bullet"/>
      <w:lvlText w:val=""/>
      <w:lvlJc w:val="left"/>
      <w:pPr>
        <w:tabs>
          <w:tab w:val="num" w:pos="1800"/>
        </w:tabs>
        <w:ind w:left="1800" w:hanging="360"/>
      </w:pPr>
      <w:rPr>
        <w:rFonts w:ascii="Symbol" w:hAnsi="Symbol" w:hint="default"/>
        <w:sz w:val="20"/>
      </w:rPr>
    </w:lvl>
    <w:lvl w:ilvl="1">
      <w:start w:val="1"/>
      <w:numFmt w:val="lowerLetter"/>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47990476"/>
    <w:multiLevelType w:val="hybridMultilevel"/>
    <w:tmpl w:val="94284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8E24A8B"/>
    <w:multiLevelType w:val="hybridMultilevel"/>
    <w:tmpl w:val="E0F49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57D4945"/>
    <w:multiLevelType w:val="hybridMultilevel"/>
    <w:tmpl w:val="F7B475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6E963F12"/>
    <w:multiLevelType w:val="hybridMultilevel"/>
    <w:tmpl w:val="A438680A"/>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cs="Courier New" w:hint="default"/>
      </w:rPr>
    </w:lvl>
    <w:lvl w:ilvl="5" w:tplc="40090005">
      <w:start w:val="1"/>
      <w:numFmt w:val="bullet"/>
      <w:lvlText w:val=""/>
      <w:lvlJc w:val="left"/>
      <w:pPr>
        <w:ind w:left="5400" w:hanging="360"/>
      </w:pPr>
      <w:rPr>
        <w:rFonts w:ascii="Wingdings" w:hAnsi="Wingdings" w:hint="default"/>
      </w:rPr>
    </w:lvl>
    <w:lvl w:ilvl="6" w:tplc="40090001">
      <w:start w:val="1"/>
      <w:numFmt w:val="bullet"/>
      <w:lvlText w:val=""/>
      <w:lvlJc w:val="left"/>
      <w:pPr>
        <w:ind w:left="6120" w:hanging="360"/>
      </w:pPr>
      <w:rPr>
        <w:rFonts w:ascii="Symbol" w:hAnsi="Symbol" w:hint="default"/>
      </w:rPr>
    </w:lvl>
    <w:lvl w:ilvl="7" w:tplc="40090003">
      <w:start w:val="1"/>
      <w:numFmt w:val="bullet"/>
      <w:lvlText w:val="o"/>
      <w:lvlJc w:val="left"/>
      <w:pPr>
        <w:ind w:left="6840" w:hanging="360"/>
      </w:pPr>
      <w:rPr>
        <w:rFonts w:ascii="Courier New" w:hAnsi="Courier New" w:cs="Courier New" w:hint="default"/>
      </w:rPr>
    </w:lvl>
    <w:lvl w:ilvl="8" w:tplc="40090005">
      <w:start w:val="1"/>
      <w:numFmt w:val="bullet"/>
      <w:lvlText w:val=""/>
      <w:lvlJc w:val="left"/>
      <w:pPr>
        <w:ind w:left="7560" w:hanging="360"/>
      </w:pPr>
      <w:rPr>
        <w:rFonts w:ascii="Wingdings" w:hAnsi="Wingdings" w:hint="default"/>
      </w:rPr>
    </w:lvl>
  </w:abstractNum>
  <w:abstractNum w:abstractNumId="9" w15:restartNumberingAfterBreak="0">
    <w:nsid w:val="7B4F5E7F"/>
    <w:multiLevelType w:val="hybridMultilevel"/>
    <w:tmpl w:val="1B282574"/>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cs="Courier New" w:hint="default"/>
      </w:rPr>
    </w:lvl>
    <w:lvl w:ilvl="5" w:tplc="40090005">
      <w:start w:val="1"/>
      <w:numFmt w:val="bullet"/>
      <w:lvlText w:val=""/>
      <w:lvlJc w:val="left"/>
      <w:pPr>
        <w:ind w:left="5400" w:hanging="360"/>
      </w:pPr>
      <w:rPr>
        <w:rFonts w:ascii="Wingdings" w:hAnsi="Wingdings" w:hint="default"/>
      </w:rPr>
    </w:lvl>
    <w:lvl w:ilvl="6" w:tplc="40090001">
      <w:start w:val="1"/>
      <w:numFmt w:val="bullet"/>
      <w:lvlText w:val=""/>
      <w:lvlJc w:val="left"/>
      <w:pPr>
        <w:ind w:left="6120" w:hanging="360"/>
      </w:pPr>
      <w:rPr>
        <w:rFonts w:ascii="Symbol" w:hAnsi="Symbol" w:hint="default"/>
      </w:rPr>
    </w:lvl>
    <w:lvl w:ilvl="7" w:tplc="40090003">
      <w:start w:val="1"/>
      <w:numFmt w:val="bullet"/>
      <w:lvlText w:val="o"/>
      <w:lvlJc w:val="left"/>
      <w:pPr>
        <w:ind w:left="6840" w:hanging="360"/>
      </w:pPr>
      <w:rPr>
        <w:rFonts w:ascii="Courier New" w:hAnsi="Courier New" w:cs="Courier New" w:hint="default"/>
      </w:rPr>
    </w:lvl>
    <w:lvl w:ilvl="8" w:tplc="40090005">
      <w:start w:val="1"/>
      <w:numFmt w:val="bullet"/>
      <w:lvlText w:val=""/>
      <w:lvlJc w:val="left"/>
      <w:pPr>
        <w:ind w:left="756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4"/>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CE"/>
    <w:rsid w:val="00037A82"/>
    <w:rsid w:val="00051F13"/>
    <w:rsid w:val="000800F2"/>
    <w:rsid w:val="00097682"/>
    <w:rsid w:val="000C045A"/>
    <w:rsid w:val="000C5D30"/>
    <w:rsid w:val="001247D3"/>
    <w:rsid w:val="00146CB4"/>
    <w:rsid w:val="001A47EA"/>
    <w:rsid w:val="001C2C81"/>
    <w:rsid w:val="001D282B"/>
    <w:rsid w:val="001F5CBA"/>
    <w:rsid w:val="00211CC4"/>
    <w:rsid w:val="0024156B"/>
    <w:rsid w:val="00345FC2"/>
    <w:rsid w:val="00363929"/>
    <w:rsid w:val="003C7A19"/>
    <w:rsid w:val="003D7825"/>
    <w:rsid w:val="00476F0B"/>
    <w:rsid w:val="00507641"/>
    <w:rsid w:val="00517258"/>
    <w:rsid w:val="0052380E"/>
    <w:rsid w:val="005846E8"/>
    <w:rsid w:val="0061282B"/>
    <w:rsid w:val="006D6398"/>
    <w:rsid w:val="0072353B"/>
    <w:rsid w:val="00737775"/>
    <w:rsid w:val="00755088"/>
    <w:rsid w:val="008051CD"/>
    <w:rsid w:val="0086225F"/>
    <w:rsid w:val="00920BD7"/>
    <w:rsid w:val="00986289"/>
    <w:rsid w:val="00A03217"/>
    <w:rsid w:val="00A037DA"/>
    <w:rsid w:val="00AA2FCC"/>
    <w:rsid w:val="00B17AE9"/>
    <w:rsid w:val="00B604AA"/>
    <w:rsid w:val="00BC7F4B"/>
    <w:rsid w:val="00C739AE"/>
    <w:rsid w:val="00CF1A08"/>
    <w:rsid w:val="00D725CE"/>
    <w:rsid w:val="00E034D4"/>
    <w:rsid w:val="00E821D7"/>
    <w:rsid w:val="00E84755"/>
    <w:rsid w:val="00F761B9"/>
    <w:rsid w:val="00FC5057"/>
    <w:rsid w:val="00FD584E"/>
    <w:rsid w:val="00FF690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FC4A5-186E-492F-A224-EE283156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5CE"/>
    <w:pPr>
      <w:spacing w:after="200" w:line="276" w:lineRule="auto"/>
    </w:pPr>
    <w:rPr>
      <w:rFonts w:ascii="Arial Unicode MS" w:hAnsi="Arial Unicode MS" w:cs="Times New Roman"/>
      <w:szCs w:val="28"/>
      <w:lang w:val="en-AU"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5CE"/>
    <w:rPr>
      <w:color w:val="0563C1" w:themeColor="hyperlink"/>
      <w:u w:val="single"/>
    </w:rPr>
  </w:style>
  <w:style w:type="paragraph" w:styleId="ListParagraph">
    <w:name w:val="List Paragraph"/>
    <w:basedOn w:val="Normal"/>
    <w:uiPriority w:val="34"/>
    <w:qFormat/>
    <w:rsid w:val="00D725CE"/>
    <w:pPr>
      <w:ind w:left="720"/>
      <w:contextualSpacing/>
    </w:pPr>
  </w:style>
  <w:style w:type="table" w:styleId="TableGrid">
    <w:name w:val="Table Grid"/>
    <w:basedOn w:val="TableNormal"/>
    <w:uiPriority w:val="39"/>
    <w:rsid w:val="00D725CE"/>
    <w:pPr>
      <w:spacing w:after="0" w:line="240" w:lineRule="auto"/>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BD7"/>
    <w:pPr>
      <w:spacing w:after="0" w:line="240" w:lineRule="auto"/>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920BD7"/>
    <w:rPr>
      <w:rFonts w:ascii="Segoe UI" w:hAnsi="Segoe UI" w:cs="Segoe UI"/>
      <w:sz w:val="18"/>
      <w:lang w:val="en-AU" w:bidi="bn-IN"/>
    </w:rPr>
  </w:style>
  <w:style w:type="paragraph" w:styleId="Header">
    <w:name w:val="header"/>
    <w:basedOn w:val="Normal"/>
    <w:link w:val="HeaderChar"/>
    <w:uiPriority w:val="99"/>
    <w:unhideWhenUsed/>
    <w:rsid w:val="003D7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825"/>
    <w:rPr>
      <w:rFonts w:ascii="Arial Unicode MS" w:hAnsi="Arial Unicode MS" w:cs="Times New Roman"/>
      <w:szCs w:val="28"/>
      <w:lang w:val="en-AU" w:bidi="bn-IN"/>
    </w:rPr>
  </w:style>
  <w:style w:type="paragraph" w:styleId="Footer">
    <w:name w:val="footer"/>
    <w:basedOn w:val="Normal"/>
    <w:link w:val="FooterChar"/>
    <w:uiPriority w:val="99"/>
    <w:unhideWhenUsed/>
    <w:rsid w:val="003D7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825"/>
    <w:rPr>
      <w:rFonts w:ascii="Arial Unicode MS" w:hAnsi="Arial Unicode MS" w:cs="Times New Roman"/>
      <w:szCs w:val="28"/>
      <w:lang w:val="en-AU"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607715">
      <w:bodyDiv w:val="1"/>
      <w:marLeft w:val="0"/>
      <w:marRight w:val="0"/>
      <w:marTop w:val="0"/>
      <w:marBottom w:val="0"/>
      <w:divBdr>
        <w:top w:val="none" w:sz="0" w:space="0" w:color="auto"/>
        <w:left w:val="none" w:sz="0" w:space="0" w:color="auto"/>
        <w:bottom w:val="none" w:sz="0" w:space="0" w:color="auto"/>
        <w:right w:val="none" w:sz="0" w:space="0" w:color="auto"/>
      </w:divBdr>
    </w:div>
    <w:div w:id="183232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yncs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4</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2021-12-21T09:29:00Z</cp:lastPrinted>
  <dcterms:created xsi:type="dcterms:W3CDTF">2021-07-02T07:54:00Z</dcterms:created>
  <dcterms:modified xsi:type="dcterms:W3CDTF">2021-12-21T12:46:00Z</dcterms:modified>
</cp:coreProperties>
</file>